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E9F" w:rsidRDefault="00B22E9F"/>
    <w:tbl>
      <w:tblPr>
        <w:tblStyle w:val="TableGrid"/>
        <w:tblW w:w="0" w:type="auto"/>
        <w:tblLook w:val="04A0" w:firstRow="1" w:lastRow="0" w:firstColumn="1" w:lastColumn="0" w:noHBand="0" w:noVBand="1"/>
      </w:tblPr>
      <w:tblGrid>
        <w:gridCol w:w="9016"/>
      </w:tblGrid>
      <w:tr w:rsidR="00B22E9F" w:rsidTr="00EA075C">
        <w:tc>
          <w:tcPr>
            <w:tcW w:w="9016" w:type="dxa"/>
            <w:shd w:val="clear" w:color="auto" w:fill="04A777"/>
          </w:tcPr>
          <w:p w:rsidR="00B22E9F" w:rsidRPr="00B22E9F" w:rsidRDefault="00B22E9F">
            <w:pPr>
              <w:rPr>
                <w:color w:val="FFFFFF" w:themeColor="background1"/>
              </w:rPr>
            </w:pPr>
          </w:p>
          <w:p w:rsidR="00BC2814" w:rsidRPr="00BC2814" w:rsidRDefault="00BC2814" w:rsidP="00BC2814">
            <w:pPr>
              <w:jc w:val="center"/>
              <w:rPr>
                <w:rFonts w:ascii="Arial" w:hAnsi="Arial" w:cs="Arial"/>
                <w:b/>
                <w:color w:val="FFFFFF"/>
                <w:sz w:val="28"/>
                <w:szCs w:val="28"/>
              </w:rPr>
            </w:pPr>
            <w:r w:rsidRPr="00BC2814">
              <w:rPr>
                <w:rFonts w:ascii="Arial" w:hAnsi="Arial" w:cs="Arial"/>
                <w:b/>
                <w:color w:val="FFFFFF"/>
                <w:sz w:val="28"/>
                <w:szCs w:val="28"/>
              </w:rPr>
              <w:t>Data Subject Right of Access Requests</w:t>
            </w:r>
          </w:p>
          <w:p w:rsidR="00BC2814" w:rsidRPr="00BC2814" w:rsidRDefault="00BC2814" w:rsidP="00BC2814">
            <w:pPr>
              <w:jc w:val="center"/>
              <w:rPr>
                <w:rFonts w:ascii="Arial" w:hAnsi="Arial" w:cs="Arial"/>
                <w:b/>
                <w:color w:val="FFFFFF"/>
                <w:sz w:val="28"/>
                <w:szCs w:val="28"/>
              </w:rPr>
            </w:pPr>
            <w:r w:rsidRPr="00BC2814">
              <w:rPr>
                <w:rFonts w:ascii="Arial" w:hAnsi="Arial" w:cs="Arial"/>
                <w:b/>
                <w:color w:val="FFFFFF"/>
                <w:sz w:val="28"/>
                <w:szCs w:val="28"/>
              </w:rPr>
              <w:t>Policy &amp; Procedure</w:t>
            </w:r>
          </w:p>
          <w:p w:rsidR="00354765" w:rsidRDefault="00354765" w:rsidP="00414826">
            <w:pPr>
              <w:jc w:val="center"/>
            </w:pPr>
          </w:p>
        </w:tc>
      </w:tr>
    </w:tbl>
    <w:p w:rsidR="005C6872" w:rsidRPr="005C6872" w:rsidRDefault="005C6872">
      <w:pPr>
        <w:rPr>
          <w:rFonts w:cstheme="minorHAnsi"/>
          <w:b/>
          <w:sz w:val="24"/>
          <w:szCs w:val="24"/>
        </w:rPr>
      </w:pPr>
    </w:p>
    <w:tbl>
      <w:tblPr>
        <w:tblStyle w:val="TableGrid"/>
        <w:tblW w:w="0" w:type="auto"/>
        <w:tblLook w:val="04A0" w:firstRow="1" w:lastRow="0" w:firstColumn="1" w:lastColumn="0" w:noHBand="0" w:noVBand="1"/>
      </w:tblPr>
      <w:tblGrid>
        <w:gridCol w:w="988"/>
        <w:gridCol w:w="430"/>
        <w:gridCol w:w="845"/>
        <w:gridCol w:w="1276"/>
        <w:gridCol w:w="1046"/>
        <w:gridCol w:w="513"/>
        <w:gridCol w:w="726"/>
        <w:gridCol w:w="3192"/>
      </w:tblGrid>
      <w:tr w:rsidR="00EA075C" w:rsidRPr="005C6872" w:rsidTr="00EA075C">
        <w:trPr>
          <w:trHeight w:val="505"/>
        </w:trPr>
        <w:tc>
          <w:tcPr>
            <w:tcW w:w="9016" w:type="dxa"/>
            <w:gridSpan w:val="8"/>
            <w:shd w:val="clear" w:color="auto" w:fill="04A777"/>
          </w:tcPr>
          <w:p w:rsidR="00EA075C" w:rsidRDefault="00EA075C">
            <w:pPr>
              <w:rPr>
                <w:sz w:val="24"/>
                <w:szCs w:val="24"/>
              </w:rPr>
            </w:pPr>
            <w:r w:rsidRPr="00EA075C">
              <w:rPr>
                <w:rFonts w:cstheme="minorHAnsi"/>
                <w:b/>
                <w:color w:val="FFFFFF" w:themeColor="background1"/>
                <w:sz w:val="24"/>
                <w:szCs w:val="24"/>
              </w:rPr>
              <w:t>Document Control</w:t>
            </w:r>
          </w:p>
        </w:tc>
      </w:tr>
      <w:tr w:rsidR="005C6872" w:rsidRPr="005C6872" w:rsidTr="005C6872">
        <w:tc>
          <w:tcPr>
            <w:tcW w:w="1418" w:type="dxa"/>
            <w:gridSpan w:val="2"/>
          </w:tcPr>
          <w:p w:rsidR="005C6872" w:rsidRPr="005C6872" w:rsidRDefault="005C6872">
            <w:pPr>
              <w:rPr>
                <w:b/>
                <w:sz w:val="24"/>
                <w:szCs w:val="24"/>
              </w:rPr>
            </w:pPr>
            <w:r w:rsidRPr="005C6872">
              <w:rPr>
                <w:b/>
                <w:sz w:val="24"/>
                <w:szCs w:val="24"/>
              </w:rPr>
              <w:t>Responsible Dept</w:t>
            </w:r>
          </w:p>
        </w:tc>
        <w:tc>
          <w:tcPr>
            <w:tcW w:w="3167" w:type="dxa"/>
            <w:gridSpan w:val="3"/>
          </w:tcPr>
          <w:p w:rsidR="005C6872" w:rsidRPr="005C6872" w:rsidRDefault="005C6872">
            <w:pPr>
              <w:rPr>
                <w:sz w:val="24"/>
                <w:szCs w:val="24"/>
              </w:rPr>
            </w:pPr>
            <w:r>
              <w:rPr>
                <w:sz w:val="24"/>
                <w:szCs w:val="24"/>
              </w:rPr>
              <w:t>Performance &amp; Engagement</w:t>
            </w:r>
          </w:p>
        </w:tc>
        <w:tc>
          <w:tcPr>
            <w:tcW w:w="1239" w:type="dxa"/>
            <w:gridSpan w:val="2"/>
          </w:tcPr>
          <w:p w:rsidR="005C6872" w:rsidRPr="005C6872" w:rsidRDefault="005C6872">
            <w:pPr>
              <w:rPr>
                <w:b/>
                <w:sz w:val="24"/>
                <w:szCs w:val="24"/>
              </w:rPr>
            </w:pPr>
            <w:r w:rsidRPr="005C6872">
              <w:rPr>
                <w:b/>
                <w:sz w:val="24"/>
                <w:szCs w:val="24"/>
              </w:rPr>
              <w:t>Author</w:t>
            </w:r>
            <w:r>
              <w:rPr>
                <w:b/>
                <w:sz w:val="24"/>
                <w:szCs w:val="24"/>
              </w:rPr>
              <w:t xml:space="preserve"> / Reviewer</w:t>
            </w:r>
          </w:p>
        </w:tc>
        <w:tc>
          <w:tcPr>
            <w:tcW w:w="3192" w:type="dxa"/>
          </w:tcPr>
          <w:p w:rsidR="005C6872" w:rsidRPr="005C6872" w:rsidRDefault="00B93957">
            <w:pPr>
              <w:rPr>
                <w:sz w:val="24"/>
                <w:szCs w:val="24"/>
              </w:rPr>
            </w:pPr>
            <w:r>
              <w:rPr>
                <w:sz w:val="24"/>
                <w:szCs w:val="24"/>
              </w:rPr>
              <w:t>Independent Review Manager</w:t>
            </w:r>
          </w:p>
        </w:tc>
      </w:tr>
      <w:tr w:rsidR="005C6872" w:rsidRPr="005C6872" w:rsidTr="00EA075C">
        <w:trPr>
          <w:trHeight w:val="491"/>
        </w:trPr>
        <w:tc>
          <w:tcPr>
            <w:tcW w:w="9016" w:type="dxa"/>
            <w:gridSpan w:val="8"/>
            <w:shd w:val="clear" w:color="auto" w:fill="04A777"/>
          </w:tcPr>
          <w:p w:rsidR="005C6872" w:rsidRPr="00EA075C" w:rsidRDefault="005C6872">
            <w:pPr>
              <w:rPr>
                <w:b/>
                <w:sz w:val="24"/>
                <w:szCs w:val="24"/>
              </w:rPr>
            </w:pPr>
            <w:r w:rsidRPr="00EA075C">
              <w:rPr>
                <w:b/>
                <w:color w:val="FFFFFF" w:themeColor="background1"/>
                <w:sz w:val="24"/>
                <w:szCs w:val="24"/>
              </w:rPr>
              <w:t xml:space="preserve">Version </w:t>
            </w:r>
            <w:r w:rsidR="001D758E" w:rsidRPr="00EA075C">
              <w:rPr>
                <w:b/>
                <w:color w:val="FFFFFF" w:themeColor="background1"/>
                <w:sz w:val="24"/>
                <w:szCs w:val="24"/>
              </w:rPr>
              <w:t>Tracking</w:t>
            </w:r>
            <w:r w:rsidR="00EA075C" w:rsidRPr="00EA075C">
              <w:rPr>
                <w:b/>
                <w:color w:val="FFFFFF" w:themeColor="background1"/>
                <w:sz w:val="24"/>
                <w:szCs w:val="24"/>
              </w:rPr>
              <w:t xml:space="preserve"> </w:t>
            </w:r>
            <w:r w:rsidR="001D758E" w:rsidRPr="00EA075C">
              <w:rPr>
                <w:color w:val="FFFFFF" w:themeColor="background1"/>
                <w:sz w:val="16"/>
                <w:szCs w:val="16"/>
              </w:rPr>
              <w:t>Note: A maximum of the last 3 versions are to be tracked below.</w:t>
            </w:r>
          </w:p>
        </w:tc>
      </w:tr>
      <w:tr w:rsidR="005C6872" w:rsidRPr="005C6872" w:rsidTr="005C6872">
        <w:tc>
          <w:tcPr>
            <w:tcW w:w="988" w:type="dxa"/>
          </w:tcPr>
          <w:p w:rsidR="005C6872" w:rsidRPr="005C6872" w:rsidRDefault="005C6872">
            <w:pPr>
              <w:rPr>
                <w:b/>
                <w:sz w:val="24"/>
                <w:szCs w:val="24"/>
              </w:rPr>
            </w:pPr>
            <w:r>
              <w:rPr>
                <w:b/>
                <w:sz w:val="24"/>
                <w:szCs w:val="24"/>
              </w:rPr>
              <w:t>Version No</w:t>
            </w:r>
          </w:p>
        </w:tc>
        <w:tc>
          <w:tcPr>
            <w:tcW w:w="1275" w:type="dxa"/>
            <w:gridSpan w:val="2"/>
          </w:tcPr>
          <w:p w:rsidR="005C6872" w:rsidRPr="005C6872" w:rsidRDefault="005C6872">
            <w:pPr>
              <w:rPr>
                <w:b/>
                <w:sz w:val="24"/>
                <w:szCs w:val="24"/>
              </w:rPr>
            </w:pPr>
            <w:r>
              <w:rPr>
                <w:b/>
                <w:sz w:val="24"/>
                <w:szCs w:val="24"/>
              </w:rPr>
              <w:t>Approval Date</w:t>
            </w:r>
          </w:p>
        </w:tc>
        <w:tc>
          <w:tcPr>
            <w:tcW w:w="1276" w:type="dxa"/>
          </w:tcPr>
          <w:p w:rsidR="005C6872" w:rsidRPr="005C6872" w:rsidRDefault="005C6872">
            <w:pPr>
              <w:rPr>
                <w:b/>
                <w:sz w:val="24"/>
                <w:szCs w:val="24"/>
              </w:rPr>
            </w:pPr>
            <w:r>
              <w:rPr>
                <w:b/>
                <w:sz w:val="24"/>
                <w:szCs w:val="24"/>
              </w:rPr>
              <w:t>Review Due Date</w:t>
            </w:r>
          </w:p>
        </w:tc>
        <w:tc>
          <w:tcPr>
            <w:tcW w:w="1559" w:type="dxa"/>
            <w:gridSpan w:val="2"/>
          </w:tcPr>
          <w:p w:rsidR="005C6872" w:rsidRPr="005C6872" w:rsidRDefault="005C6872">
            <w:pPr>
              <w:rPr>
                <w:b/>
                <w:sz w:val="24"/>
                <w:szCs w:val="24"/>
              </w:rPr>
            </w:pPr>
            <w:r>
              <w:rPr>
                <w:b/>
                <w:sz w:val="24"/>
                <w:szCs w:val="24"/>
              </w:rPr>
              <w:t>Approval Forum</w:t>
            </w:r>
          </w:p>
        </w:tc>
        <w:tc>
          <w:tcPr>
            <w:tcW w:w="3918" w:type="dxa"/>
            <w:gridSpan w:val="2"/>
          </w:tcPr>
          <w:p w:rsidR="005C6872" w:rsidRPr="005C6872" w:rsidRDefault="005C6872">
            <w:pPr>
              <w:rPr>
                <w:b/>
                <w:sz w:val="24"/>
                <w:szCs w:val="24"/>
              </w:rPr>
            </w:pPr>
            <w:r>
              <w:rPr>
                <w:b/>
                <w:sz w:val="24"/>
                <w:szCs w:val="24"/>
              </w:rPr>
              <w:t>Change(s) Summary</w:t>
            </w:r>
          </w:p>
        </w:tc>
      </w:tr>
      <w:tr w:rsidR="005C6872" w:rsidRPr="005C6872" w:rsidTr="005C6872">
        <w:tc>
          <w:tcPr>
            <w:tcW w:w="988" w:type="dxa"/>
          </w:tcPr>
          <w:p w:rsidR="005C6872" w:rsidRPr="00B93957" w:rsidRDefault="00354765">
            <w:pPr>
              <w:rPr>
                <w:sz w:val="24"/>
                <w:szCs w:val="24"/>
              </w:rPr>
            </w:pPr>
            <w:r>
              <w:rPr>
                <w:sz w:val="24"/>
                <w:szCs w:val="24"/>
              </w:rPr>
              <w:t>1.</w:t>
            </w:r>
            <w:r w:rsidR="000828EF">
              <w:rPr>
                <w:sz w:val="24"/>
                <w:szCs w:val="24"/>
              </w:rPr>
              <w:t>4</w:t>
            </w:r>
          </w:p>
        </w:tc>
        <w:tc>
          <w:tcPr>
            <w:tcW w:w="1275" w:type="dxa"/>
            <w:gridSpan w:val="2"/>
          </w:tcPr>
          <w:p w:rsidR="005C6872" w:rsidRPr="00B93957" w:rsidRDefault="00B93957">
            <w:pPr>
              <w:rPr>
                <w:sz w:val="24"/>
                <w:szCs w:val="24"/>
              </w:rPr>
            </w:pPr>
            <w:r>
              <w:rPr>
                <w:sz w:val="24"/>
                <w:szCs w:val="24"/>
              </w:rPr>
              <w:t>Jan 24</w:t>
            </w:r>
          </w:p>
        </w:tc>
        <w:tc>
          <w:tcPr>
            <w:tcW w:w="1276" w:type="dxa"/>
          </w:tcPr>
          <w:p w:rsidR="005C6872" w:rsidRPr="00B93957" w:rsidRDefault="00B93957">
            <w:pPr>
              <w:rPr>
                <w:sz w:val="24"/>
                <w:szCs w:val="24"/>
              </w:rPr>
            </w:pPr>
            <w:r>
              <w:rPr>
                <w:sz w:val="24"/>
                <w:szCs w:val="24"/>
              </w:rPr>
              <w:t>Jan 26</w:t>
            </w:r>
          </w:p>
        </w:tc>
        <w:tc>
          <w:tcPr>
            <w:tcW w:w="1559" w:type="dxa"/>
            <w:gridSpan w:val="2"/>
          </w:tcPr>
          <w:p w:rsidR="005C6872" w:rsidRPr="00B93957" w:rsidRDefault="00B93957">
            <w:pPr>
              <w:rPr>
                <w:sz w:val="24"/>
                <w:szCs w:val="24"/>
              </w:rPr>
            </w:pPr>
            <w:r>
              <w:rPr>
                <w:sz w:val="24"/>
                <w:szCs w:val="24"/>
              </w:rPr>
              <w:t>SLT Monthly</w:t>
            </w:r>
          </w:p>
        </w:tc>
        <w:tc>
          <w:tcPr>
            <w:tcW w:w="3918" w:type="dxa"/>
            <w:gridSpan w:val="2"/>
          </w:tcPr>
          <w:p w:rsidR="005C6872" w:rsidRPr="00B93957" w:rsidRDefault="00B93957">
            <w:pPr>
              <w:rPr>
                <w:sz w:val="24"/>
                <w:szCs w:val="24"/>
              </w:rPr>
            </w:pPr>
            <w:r>
              <w:rPr>
                <w:sz w:val="24"/>
                <w:szCs w:val="24"/>
              </w:rPr>
              <w:t>Fully Refreshed Document.</w:t>
            </w:r>
          </w:p>
        </w:tc>
      </w:tr>
      <w:tr w:rsidR="005C6872" w:rsidRPr="005C6872" w:rsidTr="005C6872">
        <w:tc>
          <w:tcPr>
            <w:tcW w:w="988" w:type="dxa"/>
          </w:tcPr>
          <w:p w:rsidR="005C6872" w:rsidRPr="00B93957" w:rsidRDefault="005C6872">
            <w:pPr>
              <w:rPr>
                <w:sz w:val="24"/>
                <w:szCs w:val="24"/>
              </w:rPr>
            </w:pPr>
          </w:p>
        </w:tc>
        <w:tc>
          <w:tcPr>
            <w:tcW w:w="1275" w:type="dxa"/>
            <w:gridSpan w:val="2"/>
          </w:tcPr>
          <w:p w:rsidR="005C6872" w:rsidRPr="00B93957" w:rsidRDefault="005C6872">
            <w:pPr>
              <w:rPr>
                <w:sz w:val="24"/>
                <w:szCs w:val="24"/>
              </w:rPr>
            </w:pPr>
          </w:p>
        </w:tc>
        <w:tc>
          <w:tcPr>
            <w:tcW w:w="1276" w:type="dxa"/>
          </w:tcPr>
          <w:p w:rsidR="005C6872" w:rsidRPr="00B93957" w:rsidRDefault="005C6872">
            <w:pPr>
              <w:rPr>
                <w:sz w:val="24"/>
                <w:szCs w:val="24"/>
              </w:rPr>
            </w:pPr>
          </w:p>
        </w:tc>
        <w:tc>
          <w:tcPr>
            <w:tcW w:w="1559" w:type="dxa"/>
            <w:gridSpan w:val="2"/>
          </w:tcPr>
          <w:p w:rsidR="005C6872" w:rsidRPr="00B93957" w:rsidRDefault="005C6872">
            <w:pPr>
              <w:rPr>
                <w:sz w:val="24"/>
                <w:szCs w:val="24"/>
              </w:rPr>
            </w:pPr>
          </w:p>
        </w:tc>
        <w:tc>
          <w:tcPr>
            <w:tcW w:w="3918" w:type="dxa"/>
            <w:gridSpan w:val="2"/>
          </w:tcPr>
          <w:p w:rsidR="005C6872" w:rsidRPr="00B93957" w:rsidRDefault="005C6872">
            <w:pPr>
              <w:rPr>
                <w:sz w:val="24"/>
                <w:szCs w:val="24"/>
              </w:rPr>
            </w:pPr>
          </w:p>
        </w:tc>
      </w:tr>
      <w:tr w:rsidR="005C6872" w:rsidRPr="005C6872" w:rsidTr="005C6872">
        <w:tc>
          <w:tcPr>
            <w:tcW w:w="988" w:type="dxa"/>
          </w:tcPr>
          <w:p w:rsidR="005C6872" w:rsidRPr="00B93957" w:rsidRDefault="005C6872">
            <w:pPr>
              <w:rPr>
                <w:sz w:val="24"/>
                <w:szCs w:val="24"/>
              </w:rPr>
            </w:pPr>
          </w:p>
        </w:tc>
        <w:tc>
          <w:tcPr>
            <w:tcW w:w="1275" w:type="dxa"/>
            <w:gridSpan w:val="2"/>
          </w:tcPr>
          <w:p w:rsidR="005C6872" w:rsidRPr="00B93957" w:rsidRDefault="005C6872">
            <w:pPr>
              <w:rPr>
                <w:sz w:val="24"/>
                <w:szCs w:val="24"/>
              </w:rPr>
            </w:pPr>
          </w:p>
        </w:tc>
        <w:tc>
          <w:tcPr>
            <w:tcW w:w="1276" w:type="dxa"/>
          </w:tcPr>
          <w:p w:rsidR="005C6872" w:rsidRPr="00B93957" w:rsidRDefault="005C6872">
            <w:pPr>
              <w:rPr>
                <w:sz w:val="24"/>
                <w:szCs w:val="24"/>
              </w:rPr>
            </w:pPr>
          </w:p>
        </w:tc>
        <w:tc>
          <w:tcPr>
            <w:tcW w:w="1559" w:type="dxa"/>
            <w:gridSpan w:val="2"/>
          </w:tcPr>
          <w:p w:rsidR="005C6872" w:rsidRPr="00B93957" w:rsidRDefault="005C6872">
            <w:pPr>
              <w:rPr>
                <w:sz w:val="24"/>
                <w:szCs w:val="24"/>
              </w:rPr>
            </w:pPr>
          </w:p>
        </w:tc>
        <w:tc>
          <w:tcPr>
            <w:tcW w:w="3918" w:type="dxa"/>
            <w:gridSpan w:val="2"/>
          </w:tcPr>
          <w:p w:rsidR="005C6872" w:rsidRPr="00B93957" w:rsidRDefault="005C6872">
            <w:pPr>
              <w:rPr>
                <w:sz w:val="24"/>
                <w:szCs w:val="24"/>
              </w:rPr>
            </w:pPr>
          </w:p>
        </w:tc>
      </w:tr>
    </w:tbl>
    <w:p w:rsidR="000828EF" w:rsidRPr="00CF7411" w:rsidRDefault="000828EF" w:rsidP="000828EF">
      <w:pPr>
        <w:spacing w:after="0"/>
        <w:rPr>
          <w:rFonts w:cstheme="minorHAnsi"/>
          <w:b/>
          <w:sz w:val="24"/>
          <w:szCs w:val="24"/>
        </w:rPr>
      </w:pPr>
    </w:p>
    <w:tbl>
      <w:tblPr>
        <w:tblW w:w="9072" w:type="dxa"/>
        <w:shd w:val="clear" w:color="auto" w:fill="0B785A"/>
        <w:tblCellMar>
          <w:left w:w="0" w:type="dxa"/>
          <w:right w:w="0" w:type="dxa"/>
        </w:tblCellMar>
        <w:tblLook w:val="04A0" w:firstRow="1" w:lastRow="0" w:firstColumn="1" w:lastColumn="0" w:noHBand="0" w:noVBand="1"/>
      </w:tblPr>
      <w:tblGrid>
        <w:gridCol w:w="9072"/>
      </w:tblGrid>
      <w:tr w:rsidR="000828EF" w:rsidRPr="00CF7411" w:rsidTr="000828EF">
        <w:trPr>
          <w:trHeight w:val="68"/>
        </w:trPr>
        <w:tc>
          <w:tcPr>
            <w:tcW w:w="9072" w:type="dxa"/>
            <w:tcBorders>
              <w:top w:val="single" w:sz="4" w:space="0" w:color="auto"/>
              <w:left w:val="single" w:sz="4" w:space="0" w:color="auto"/>
              <w:bottom w:val="single" w:sz="4" w:space="0" w:color="auto"/>
              <w:right w:val="single" w:sz="4" w:space="0" w:color="auto"/>
            </w:tcBorders>
            <w:shd w:val="clear" w:color="auto" w:fill="05A575"/>
            <w:tcMar>
              <w:top w:w="72" w:type="dxa"/>
              <w:left w:w="144" w:type="dxa"/>
              <w:bottom w:w="72" w:type="dxa"/>
              <w:right w:w="144" w:type="dxa"/>
            </w:tcMar>
            <w:vAlign w:val="center"/>
            <w:hideMark/>
          </w:tcPr>
          <w:p w:rsidR="000828EF" w:rsidRPr="00CF7411" w:rsidRDefault="000828EF" w:rsidP="000828EF">
            <w:pPr>
              <w:pStyle w:val="ListParagraph"/>
              <w:numPr>
                <w:ilvl w:val="0"/>
                <w:numId w:val="29"/>
              </w:numPr>
              <w:spacing w:after="0" w:line="276" w:lineRule="auto"/>
              <w:rPr>
                <w:rFonts w:cstheme="minorHAnsi"/>
                <w:b/>
                <w:color w:val="FFFFFF"/>
                <w:sz w:val="24"/>
                <w:szCs w:val="24"/>
              </w:rPr>
            </w:pPr>
            <w:bookmarkStart w:id="0" w:name="_Hlk510377801"/>
            <w:r w:rsidRPr="00CF7411">
              <w:rPr>
                <w:rFonts w:cstheme="minorHAnsi"/>
                <w:b/>
                <w:color w:val="FFFFFF"/>
                <w:sz w:val="24"/>
                <w:szCs w:val="24"/>
              </w:rPr>
              <w:t>Introduction</w:t>
            </w:r>
          </w:p>
        </w:tc>
      </w:tr>
      <w:bookmarkEnd w:id="0"/>
    </w:tbl>
    <w:p w:rsidR="000828EF" w:rsidRPr="00CF7411" w:rsidRDefault="000828EF" w:rsidP="000828EF">
      <w:pPr>
        <w:pStyle w:val="ListParagraph"/>
        <w:spacing w:after="0"/>
        <w:ind w:left="0"/>
        <w:rPr>
          <w:rFonts w:cstheme="minorHAnsi"/>
          <w:sz w:val="24"/>
          <w:szCs w:val="24"/>
        </w:rPr>
      </w:pPr>
    </w:p>
    <w:p w:rsidR="000828EF" w:rsidRPr="00CF7411" w:rsidRDefault="000828EF" w:rsidP="000828EF">
      <w:pPr>
        <w:pStyle w:val="ListParagraph"/>
        <w:numPr>
          <w:ilvl w:val="1"/>
          <w:numId w:val="28"/>
        </w:numPr>
        <w:spacing w:after="0" w:line="276" w:lineRule="auto"/>
        <w:jc w:val="both"/>
        <w:rPr>
          <w:rFonts w:cstheme="minorHAnsi"/>
          <w:sz w:val="24"/>
          <w:szCs w:val="24"/>
        </w:rPr>
      </w:pPr>
      <w:r w:rsidRPr="00CF7411">
        <w:rPr>
          <w:rFonts w:cstheme="minorHAnsi"/>
          <w:sz w:val="24"/>
          <w:szCs w:val="24"/>
        </w:rPr>
        <w:t>A data subject right of access request (ROAR) is a request made by or on behalf of an individual (“data subject”) for the information held about them by the Staffordshire Commissioner’s Office (SCO) for Police, Fire and Rescue, and Crime.</w:t>
      </w:r>
    </w:p>
    <w:p w:rsidR="000828EF" w:rsidRPr="00CF7411" w:rsidRDefault="000828EF" w:rsidP="000828EF">
      <w:pPr>
        <w:pStyle w:val="ListParagraph"/>
        <w:spacing w:after="0"/>
        <w:ind w:left="405"/>
        <w:jc w:val="both"/>
        <w:rPr>
          <w:rFonts w:cstheme="minorHAnsi"/>
          <w:sz w:val="24"/>
          <w:szCs w:val="24"/>
        </w:rPr>
      </w:pPr>
    </w:p>
    <w:p w:rsidR="000828EF" w:rsidRPr="00CF7411" w:rsidRDefault="000828EF" w:rsidP="000828EF">
      <w:pPr>
        <w:pStyle w:val="ListParagraph"/>
        <w:numPr>
          <w:ilvl w:val="1"/>
          <w:numId w:val="28"/>
        </w:numPr>
        <w:spacing w:after="0" w:line="276" w:lineRule="auto"/>
        <w:jc w:val="both"/>
        <w:rPr>
          <w:rFonts w:cstheme="minorHAnsi"/>
          <w:sz w:val="24"/>
          <w:szCs w:val="24"/>
        </w:rPr>
      </w:pPr>
      <w:r w:rsidRPr="00CF7411">
        <w:rPr>
          <w:rFonts w:cstheme="minorHAnsi"/>
          <w:sz w:val="24"/>
          <w:szCs w:val="24"/>
        </w:rPr>
        <w:t xml:space="preserve">If the request is for non-personal information, the individual should be notified of that and a recommendation to submit a Freedom of Information (FOI) request should be made instead. </w:t>
      </w:r>
      <w:hyperlink r:id="rId7" w:history="1">
        <w:r w:rsidRPr="00CF7411">
          <w:rPr>
            <w:rStyle w:val="Hyperlink"/>
            <w:rFonts w:cstheme="minorHAnsi"/>
            <w:sz w:val="24"/>
            <w:szCs w:val="24"/>
          </w:rPr>
          <w:t>FOI.PFCC@staffordshire-pfcc.gov.uk</w:t>
        </w:r>
      </w:hyperlink>
    </w:p>
    <w:p w:rsidR="000828EF" w:rsidRPr="00CF7411" w:rsidRDefault="000828EF" w:rsidP="000828EF">
      <w:pPr>
        <w:spacing w:after="0"/>
        <w:jc w:val="both"/>
        <w:rPr>
          <w:rFonts w:cstheme="minorHAnsi"/>
          <w:sz w:val="24"/>
          <w:szCs w:val="24"/>
        </w:rPr>
      </w:pPr>
    </w:p>
    <w:p w:rsidR="000828EF" w:rsidRPr="00CF7411" w:rsidRDefault="000828EF" w:rsidP="000828EF">
      <w:pPr>
        <w:pStyle w:val="ListParagraph"/>
        <w:numPr>
          <w:ilvl w:val="1"/>
          <w:numId w:val="28"/>
        </w:numPr>
        <w:spacing w:after="0" w:line="276" w:lineRule="auto"/>
        <w:jc w:val="both"/>
        <w:rPr>
          <w:rFonts w:cstheme="minorHAnsi"/>
          <w:sz w:val="24"/>
          <w:szCs w:val="24"/>
        </w:rPr>
      </w:pPr>
      <w:r w:rsidRPr="00CF7411">
        <w:rPr>
          <w:rFonts w:cstheme="minorHAnsi"/>
          <w:sz w:val="24"/>
          <w:szCs w:val="24"/>
        </w:rPr>
        <w:t xml:space="preserve">UK GDPR, under Article 15, provides individuals with the right to request access to their personal data as held by an organisation. This can be information that includes application forms, employment records, or any other records which hold information relating to them. This is subject to certain exemptions to request access and obtain copies of personal data. </w:t>
      </w:r>
    </w:p>
    <w:p w:rsidR="000828EF" w:rsidRPr="00CF7411" w:rsidRDefault="000828EF" w:rsidP="000828EF">
      <w:pPr>
        <w:spacing w:after="0"/>
        <w:jc w:val="both"/>
        <w:rPr>
          <w:rFonts w:cstheme="minorHAnsi"/>
          <w:sz w:val="24"/>
          <w:szCs w:val="24"/>
        </w:rPr>
      </w:pPr>
    </w:p>
    <w:p w:rsidR="000828EF" w:rsidRPr="00CF7411" w:rsidRDefault="000828EF" w:rsidP="000828EF">
      <w:pPr>
        <w:pStyle w:val="ListParagraph"/>
        <w:numPr>
          <w:ilvl w:val="1"/>
          <w:numId w:val="28"/>
        </w:numPr>
        <w:spacing w:after="0" w:line="276" w:lineRule="auto"/>
        <w:jc w:val="both"/>
        <w:rPr>
          <w:rFonts w:cstheme="minorHAnsi"/>
          <w:sz w:val="24"/>
          <w:szCs w:val="24"/>
        </w:rPr>
      </w:pPr>
      <w:r w:rsidRPr="00CF7411">
        <w:rPr>
          <w:rFonts w:cstheme="minorHAnsi"/>
          <w:sz w:val="24"/>
          <w:szCs w:val="24"/>
        </w:rPr>
        <w:t>Data may be held in various formats, in electronic or manual formats and recorded and stored in various storage formats including photographs, audio messages and CCTV images.</w:t>
      </w:r>
    </w:p>
    <w:p w:rsidR="000828EF" w:rsidRPr="00CF7411" w:rsidRDefault="000828EF" w:rsidP="000828EF">
      <w:pPr>
        <w:pStyle w:val="ListParagraph"/>
        <w:spacing w:after="0"/>
        <w:ind w:left="405"/>
        <w:rPr>
          <w:rFonts w:cstheme="minorHAnsi"/>
          <w:sz w:val="24"/>
          <w:szCs w:val="24"/>
        </w:rPr>
      </w:pPr>
    </w:p>
    <w:tbl>
      <w:tblPr>
        <w:tblW w:w="9072" w:type="dxa"/>
        <w:shd w:val="clear" w:color="auto" w:fill="0B785A"/>
        <w:tblCellMar>
          <w:left w:w="0" w:type="dxa"/>
          <w:right w:w="0" w:type="dxa"/>
        </w:tblCellMar>
        <w:tblLook w:val="04A0" w:firstRow="1" w:lastRow="0" w:firstColumn="1" w:lastColumn="0" w:noHBand="0" w:noVBand="1"/>
      </w:tblPr>
      <w:tblGrid>
        <w:gridCol w:w="9072"/>
      </w:tblGrid>
      <w:tr w:rsidR="000828EF" w:rsidRPr="00CF7411" w:rsidTr="000828EF">
        <w:trPr>
          <w:trHeight w:val="18"/>
        </w:trPr>
        <w:tc>
          <w:tcPr>
            <w:tcW w:w="9072" w:type="dxa"/>
            <w:tcBorders>
              <w:top w:val="single" w:sz="4" w:space="0" w:color="auto"/>
              <w:left w:val="single" w:sz="4" w:space="0" w:color="auto"/>
              <w:bottom w:val="single" w:sz="4" w:space="0" w:color="auto"/>
              <w:right w:val="single" w:sz="4" w:space="0" w:color="auto"/>
            </w:tcBorders>
            <w:shd w:val="clear" w:color="auto" w:fill="05A575"/>
            <w:tcMar>
              <w:top w:w="72" w:type="dxa"/>
              <w:left w:w="144" w:type="dxa"/>
              <w:bottom w:w="72" w:type="dxa"/>
              <w:right w:w="144" w:type="dxa"/>
            </w:tcMar>
            <w:vAlign w:val="center"/>
            <w:hideMark/>
          </w:tcPr>
          <w:p w:rsidR="000828EF" w:rsidRPr="00CF7411" w:rsidRDefault="000828EF" w:rsidP="000828EF">
            <w:pPr>
              <w:pStyle w:val="ListParagraph"/>
              <w:numPr>
                <w:ilvl w:val="0"/>
                <w:numId w:val="28"/>
              </w:numPr>
              <w:spacing w:after="0" w:line="276" w:lineRule="auto"/>
              <w:rPr>
                <w:rFonts w:cstheme="minorHAnsi"/>
                <w:b/>
                <w:color w:val="FFFFFF"/>
                <w:sz w:val="24"/>
                <w:szCs w:val="24"/>
              </w:rPr>
            </w:pPr>
            <w:r w:rsidRPr="00CF7411">
              <w:rPr>
                <w:rFonts w:cstheme="minorHAnsi"/>
                <w:b/>
                <w:color w:val="FFFFFF"/>
                <w:sz w:val="24"/>
                <w:szCs w:val="24"/>
              </w:rPr>
              <w:t>Aims and Scope of this Policy &amp; Procedure</w:t>
            </w:r>
          </w:p>
        </w:tc>
      </w:tr>
    </w:tbl>
    <w:p w:rsidR="000828EF" w:rsidRPr="00CF7411" w:rsidRDefault="000828EF" w:rsidP="000828EF">
      <w:pPr>
        <w:pStyle w:val="ListParagraph"/>
        <w:spacing w:after="0"/>
        <w:ind w:left="405"/>
        <w:jc w:val="both"/>
        <w:rPr>
          <w:rFonts w:cstheme="minorHAnsi"/>
          <w:sz w:val="24"/>
          <w:szCs w:val="24"/>
        </w:rPr>
      </w:pPr>
    </w:p>
    <w:p w:rsidR="000828EF" w:rsidRPr="00CF7411" w:rsidRDefault="000828EF" w:rsidP="000828EF">
      <w:pPr>
        <w:pStyle w:val="ListParagraph"/>
        <w:numPr>
          <w:ilvl w:val="1"/>
          <w:numId w:val="28"/>
        </w:numPr>
        <w:spacing w:after="0" w:line="276" w:lineRule="auto"/>
        <w:jc w:val="both"/>
        <w:rPr>
          <w:rFonts w:cstheme="minorHAnsi"/>
          <w:sz w:val="24"/>
          <w:szCs w:val="24"/>
        </w:rPr>
      </w:pPr>
      <w:r w:rsidRPr="00CF7411">
        <w:rPr>
          <w:rFonts w:cstheme="minorHAnsi"/>
          <w:sz w:val="24"/>
          <w:szCs w:val="24"/>
        </w:rPr>
        <w:t xml:space="preserve">The purpose for this policy and procedure is to ensure that an individual can exercise their rights under Article 15 of UK GDPR that each right of access request is treated within the </w:t>
      </w:r>
      <w:r w:rsidRPr="00CF7411">
        <w:rPr>
          <w:rFonts w:cstheme="minorHAnsi"/>
          <w:sz w:val="24"/>
          <w:szCs w:val="24"/>
        </w:rPr>
        <w:lastRenderedPageBreak/>
        <w:t>law. It will be a criminal offence under s.169 Data Protection Bill [2 April 2018] to alter personal data to prevent disclosure.</w:t>
      </w:r>
    </w:p>
    <w:p w:rsidR="000828EF" w:rsidRPr="00CF7411" w:rsidRDefault="000828EF" w:rsidP="000828EF">
      <w:pPr>
        <w:pStyle w:val="ListParagraph"/>
        <w:spacing w:after="0"/>
        <w:ind w:left="405"/>
        <w:rPr>
          <w:rFonts w:cstheme="minorHAnsi"/>
          <w:sz w:val="24"/>
          <w:szCs w:val="24"/>
        </w:rPr>
      </w:pPr>
    </w:p>
    <w:p w:rsidR="000828EF" w:rsidRPr="00CF7411" w:rsidRDefault="000828EF" w:rsidP="000828EF">
      <w:pPr>
        <w:pStyle w:val="ListParagraph"/>
        <w:numPr>
          <w:ilvl w:val="1"/>
          <w:numId w:val="28"/>
        </w:numPr>
        <w:spacing w:after="0" w:line="276" w:lineRule="auto"/>
        <w:rPr>
          <w:rFonts w:cstheme="minorHAnsi"/>
          <w:sz w:val="24"/>
          <w:szCs w:val="24"/>
        </w:rPr>
      </w:pPr>
      <w:r w:rsidRPr="00CF7411">
        <w:rPr>
          <w:rFonts w:cstheme="minorHAnsi"/>
          <w:sz w:val="24"/>
          <w:szCs w:val="24"/>
        </w:rPr>
        <w:t>An individual has the right to request:</w:t>
      </w:r>
    </w:p>
    <w:p w:rsidR="000828EF" w:rsidRPr="00CF7411" w:rsidRDefault="000828EF" w:rsidP="000828EF">
      <w:pPr>
        <w:pStyle w:val="ListParagraph"/>
        <w:numPr>
          <w:ilvl w:val="0"/>
          <w:numId w:val="27"/>
        </w:numPr>
        <w:spacing w:after="0" w:line="276" w:lineRule="auto"/>
        <w:rPr>
          <w:rFonts w:cstheme="minorHAnsi"/>
          <w:sz w:val="24"/>
          <w:szCs w:val="24"/>
        </w:rPr>
      </w:pPr>
      <w:r w:rsidRPr="00CF7411">
        <w:rPr>
          <w:rFonts w:cstheme="minorHAnsi"/>
          <w:sz w:val="24"/>
          <w:szCs w:val="24"/>
        </w:rPr>
        <w:t xml:space="preserve">access to their data, subject to certain safeguards; </w:t>
      </w:r>
    </w:p>
    <w:p w:rsidR="000828EF" w:rsidRPr="00CF7411" w:rsidRDefault="000828EF" w:rsidP="000828EF">
      <w:pPr>
        <w:pStyle w:val="ListParagraph"/>
        <w:numPr>
          <w:ilvl w:val="0"/>
          <w:numId w:val="27"/>
        </w:numPr>
        <w:spacing w:after="0" w:line="276" w:lineRule="auto"/>
        <w:rPr>
          <w:rFonts w:cstheme="minorHAnsi"/>
          <w:sz w:val="24"/>
          <w:szCs w:val="24"/>
        </w:rPr>
      </w:pPr>
      <w:r w:rsidRPr="00CF7411">
        <w:rPr>
          <w:rFonts w:cstheme="minorHAnsi"/>
          <w:sz w:val="24"/>
          <w:szCs w:val="24"/>
        </w:rPr>
        <w:t xml:space="preserve">copies of their records; </w:t>
      </w:r>
    </w:p>
    <w:p w:rsidR="000828EF" w:rsidRPr="00CF7411" w:rsidRDefault="000828EF" w:rsidP="000828EF">
      <w:pPr>
        <w:pStyle w:val="ListParagraph"/>
        <w:numPr>
          <w:ilvl w:val="0"/>
          <w:numId w:val="27"/>
        </w:numPr>
        <w:spacing w:after="0" w:line="276" w:lineRule="auto"/>
        <w:rPr>
          <w:rFonts w:cstheme="minorHAnsi"/>
          <w:sz w:val="24"/>
          <w:szCs w:val="24"/>
        </w:rPr>
      </w:pPr>
      <w:r w:rsidRPr="00CF7411">
        <w:rPr>
          <w:rFonts w:cstheme="minorHAnsi"/>
          <w:sz w:val="24"/>
          <w:szCs w:val="24"/>
        </w:rPr>
        <w:t xml:space="preserve">have these records explained if they are illegible or unintelligible; </w:t>
      </w:r>
    </w:p>
    <w:p w:rsidR="000828EF" w:rsidRPr="00CF7411" w:rsidRDefault="000828EF" w:rsidP="000828EF">
      <w:pPr>
        <w:pStyle w:val="ListParagraph"/>
        <w:numPr>
          <w:ilvl w:val="0"/>
          <w:numId w:val="27"/>
        </w:numPr>
        <w:spacing w:after="0" w:line="276" w:lineRule="auto"/>
        <w:rPr>
          <w:rFonts w:cstheme="minorHAnsi"/>
          <w:sz w:val="24"/>
          <w:szCs w:val="24"/>
        </w:rPr>
      </w:pPr>
      <w:r w:rsidRPr="00CF7411">
        <w:rPr>
          <w:rFonts w:cstheme="minorHAnsi"/>
          <w:sz w:val="24"/>
          <w:szCs w:val="24"/>
        </w:rPr>
        <w:t xml:space="preserve">to be informed of the purpose(s) their information is used for; and </w:t>
      </w:r>
    </w:p>
    <w:p w:rsidR="000828EF" w:rsidRPr="00CF7411" w:rsidRDefault="000828EF" w:rsidP="000828EF">
      <w:pPr>
        <w:pStyle w:val="ListParagraph"/>
        <w:numPr>
          <w:ilvl w:val="0"/>
          <w:numId w:val="27"/>
        </w:numPr>
        <w:spacing w:after="0" w:line="276" w:lineRule="auto"/>
        <w:rPr>
          <w:rFonts w:cstheme="minorHAnsi"/>
          <w:sz w:val="24"/>
          <w:szCs w:val="24"/>
        </w:rPr>
      </w:pPr>
      <w:r w:rsidRPr="00CF7411">
        <w:rPr>
          <w:rFonts w:cstheme="minorHAnsi"/>
          <w:sz w:val="24"/>
          <w:szCs w:val="24"/>
        </w:rPr>
        <w:t xml:space="preserve">the source(s) of that data. </w:t>
      </w:r>
    </w:p>
    <w:p w:rsidR="000828EF" w:rsidRPr="00CF7411" w:rsidRDefault="000828EF" w:rsidP="000828EF">
      <w:pPr>
        <w:pStyle w:val="ListParagraph"/>
        <w:numPr>
          <w:ilvl w:val="0"/>
          <w:numId w:val="27"/>
        </w:numPr>
        <w:spacing w:after="0" w:line="276" w:lineRule="auto"/>
        <w:rPr>
          <w:rFonts w:cstheme="minorHAnsi"/>
          <w:sz w:val="24"/>
          <w:szCs w:val="24"/>
        </w:rPr>
      </w:pPr>
      <w:r w:rsidRPr="00CF7411">
        <w:rPr>
          <w:rFonts w:cstheme="minorHAnsi"/>
          <w:sz w:val="24"/>
          <w:szCs w:val="24"/>
        </w:rPr>
        <w:t>Obtain confirmation from the data controller that it is processing their personal data</w:t>
      </w:r>
      <w:r w:rsidR="001110EB">
        <w:rPr>
          <w:rFonts w:cstheme="minorHAnsi"/>
          <w:sz w:val="24"/>
          <w:szCs w:val="24"/>
        </w:rPr>
        <w:t>,</w:t>
      </w:r>
    </w:p>
    <w:p w:rsidR="000828EF" w:rsidRPr="00CF7411" w:rsidRDefault="000828EF" w:rsidP="000828EF">
      <w:pPr>
        <w:pStyle w:val="ListParagraph"/>
        <w:numPr>
          <w:ilvl w:val="0"/>
          <w:numId w:val="27"/>
        </w:numPr>
        <w:spacing w:after="0" w:line="276" w:lineRule="auto"/>
        <w:rPr>
          <w:rFonts w:cstheme="minorHAnsi"/>
          <w:sz w:val="24"/>
          <w:szCs w:val="24"/>
        </w:rPr>
      </w:pPr>
      <w:r w:rsidRPr="00CF7411">
        <w:rPr>
          <w:rFonts w:cstheme="minorHAnsi"/>
          <w:sz w:val="24"/>
          <w:szCs w:val="24"/>
        </w:rPr>
        <w:t>Obtain certain information about the data controller’s processing including</w:t>
      </w:r>
    </w:p>
    <w:p w:rsidR="000828EF" w:rsidRPr="00CF7411" w:rsidRDefault="000828EF" w:rsidP="000828EF">
      <w:pPr>
        <w:pStyle w:val="ListParagraph"/>
        <w:numPr>
          <w:ilvl w:val="0"/>
          <w:numId w:val="27"/>
        </w:numPr>
        <w:spacing w:after="0" w:line="276" w:lineRule="auto"/>
        <w:rPr>
          <w:rFonts w:cstheme="minorHAnsi"/>
          <w:sz w:val="24"/>
          <w:szCs w:val="24"/>
        </w:rPr>
      </w:pPr>
      <w:r w:rsidRPr="00CF7411">
        <w:rPr>
          <w:rFonts w:cstheme="minorHAnsi"/>
          <w:sz w:val="24"/>
          <w:szCs w:val="24"/>
        </w:rPr>
        <w:t>Purpose of processing</w:t>
      </w:r>
      <w:r w:rsidR="001110EB">
        <w:rPr>
          <w:rFonts w:cstheme="minorHAnsi"/>
          <w:sz w:val="24"/>
          <w:szCs w:val="24"/>
        </w:rPr>
        <w:t>,</w:t>
      </w:r>
    </w:p>
    <w:p w:rsidR="000828EF" w:rsidRPr="00CF7411" w:rsidRDefault="000828EF" w:rsidP="000828EF">
      <w:pPr>
        <w:pStyle w:val="ListParagraph"/>
        <w:numPr>
          <w:ilvl w:val="0"/>
          <w:numId w:val="27"/>
        </w:numPr>
        <w:spacing w:after="0" w:line="276" w:lineRule="auto"/>
        <w:rPr>
          <w:rFonts w:cstheme="minorHAnsi"/>
          <w:sz w:val="24"/>
          <w:szCs w:val="24"/>
        </w:rPr>
      </w:pPr>
      <w:r w:rsidRPr="00CF7411">
        <w:rPr>
          <w:rFonts w:cstheme="minorHAnsi"/>
          <w:sz w:val="24"/>
          <w:szCs w:val="24"/>
        </w:rPr>
        <w:t>Categories of personal data processed</w:t>
      </w:r>
      <w:r w:rsidR="001110EB">
        <w:rPr>
          <w:rFonts w:cstheme="minorHAnsi"/>
          <w:sz w:val="24"/>
          <w:szCs w:val="24"/>
        </w:rPr>
        <w:t>,</w:t>
      </w:r>
    </w:p>
    <w:p w:rsidR="000828EF" w:rsidRPr="00CF7411" w:rsidRDefault="000828EF" w:rsidP="000828EF">
      <w:pPr>
        <w:pStyle w:val="ListParagraph"/>
        <w:numPr>
          <w:ilvl w:val="0"/>
          <w:numId w:val="27"/>
        </w:numPr>
        <w:spacing w:after="0" w:line="276" w:lineRule="auto"/>
        <w:rPr>
          <w:rFonts w:cstheme="minorHAnsi"/>
          <w:sz w:val="24"/>
          <w:szCs w:val="24"/>
        </w:rPr>
      </w:pPr>
      <w:r w:rsidRPr="00CF7411">
        <w:rPr>
          <w:rFonts w:cstheme="minorHAnsi"/>
          <w:sz w:val="24"/>
          <w:szCs w:val="24"/>
        </w:rPr>
        <w:t xml:space="preserve">Recipients or categories of recipients who receive personal data from the data controller i.e. payroll provider, pension provider etc. and in particular if the recipient is outside the </w:t>
      </w:r>
      <w:r w:rsidR="001110EB" w:rsidRPr="00CF7411">
        <w:rPr>
          <w:rFonts w:cstheme="minorHAnsi"/>
          <w:sz w:val="24"/>
          <w:szCs w:val="24"/>
        </w:rPr>
        <w:t>E</w:t>
      </w:r>
      <w:r w:rsidR="001110EB">
        <w:rPr>
          <w:rFonts w:cstheme="minorHAnsi"/>
          <w:sz w:val="24"/>
          <w:szCs w:val="24"/>
        </w:rPr>
        <w:t xml:space="preserve">uropean </w:t>
      </w:r>
      <w:r w:rsidRPr="00CF7411">
        <w:rPr>
          <w:rFonts w:cstheme="minorHAnsi"/>
          <w:sz w:val="24"/>
          <w:szCs w:val="24"/>
        </w:rPr>
        <w:t>E</w:t>
      </w:r>
      <w:r w:rsidR="001110EB">
        <w:rPr>
          <w:rFonts w:cstheme="minorHAnsi"/>
          <w:sz w:val="24"/>
          <w:szCs w:val="24"/>
        </w:rPr>
        <w:t xml:space="preserve">conomic </w:t>
      </w:r>
      <w:r w:rsidRPr="00CF7411">
        <w:rPr>
          <w:rFonts w:cstheme="minorHAnsi"/>
          <w:sz w:val="24"/>
          <w:szCs w:val="24"/>
        </w:rPr>
        <w:t>A</w:t>
      </w:r>
      <w:r w:rsidR="001110EB">
        <w:rPr>
          <w:rFonts w:cstheme="minorHAnsi"/>
          <w:sz w:val="24"/>
          <w:szCs w:val="24"/>
        </w:rPr>
        <w:t>rea,</w:t>
      </w:r>
    </w:p>
    <w:p w:rsidR="000828EF" w:rsidRPr="00CF7411" w:rsidRDefault="000828EF" w:rsidP="000828EF">
      <w:pPr>
        <w:pStyle w:val="ListParagraph"/>
        <w:numPr>
          <w:ilvl w:val="0"/>
          <w:numId w:val="27"/>
        </w:numPr>
        <w:spacing w:after="0" w:line="276" w:lineRule="auto"/>
        <w:rPr>
          <w:rFonts w:cstheme="minorHAnsi"/>
          <w:sz w:val="24"/>
          <w:szCs w:val="24"/>
        </w:rPr>
      </w:pPr>
      <w:r w:rsidRPr="00CF7411">
        <w:rPr>
          <w:rFonts w:cstheme="minorHAnsi"/>
          <w:sz w:val="24"/>
          <w:szCs w:val="24"/>
        </w:rPr>
        <w:t>Retention rules of the organisation over their personal data</w:t>
      </w:r>
      <w:r w:rsidR="001110EB">
        <w:rPr>
          <w:rFonts w:cstheme="minorHAnsi"/>
          <w:sz w:val="24"/>
          <w:szCs w:val="24"/>
        </w:rPr>
        <w:t>,</w:t>
      </w:r>
    </w:p>
    <w:p w:rsidR="000828EF" w:rsidRPr="00CF7411" w:rsidRDefault="000828EF" w:rsidP="000828EF">
      <w:pPr>
        <w:pStyle w:val="ListParagraph"/>
        <w:numPr>
          <w:ilvl w:val="0"/>
          <w:numId w:val="27"/>
        </w:numPr>
        <w:spacing w:after="0" w:line="276" w:lineRule="auto"/>
        <w:rPr>
          <w:rFonts w:cstheme="minorHAnsi"/>
          <w:sz w:val="24"/>
          <w:szCs w:val="24"/>
        </w:rPr>
      </w:pPr>
      <w:r w:rsidRPr="00CF7411">
        <w:rPr>
          <w:rFonts w:cstheme="minorHAnsi"/>
          <w:sz w:val="24"/>
          <w:szCs w:val="24"/>
        </w:rPr>
        <w:t>Where the personal data has come from if not collected directly (Third Party)</w:t>
      </w:r>
      <w:r w:rsidR="001110EB">
        <w:rPr>
          <w:rFonts w:cstheme="minorHAnsi"/>
          <w:sz w:val="24"/>
          <w:szCs w:val="24"/>
        </w:rPr>
        <w:t>,</w:t>
      </w:r>
    </w:p>
    <w:p w:rsidR="000828EF" w:rsidRPr="00CF7411" w:rsidRDefault="000828EF" w:rsidP="000828EF">
      <w:pPr>
        <w:pStyle w:val="ListParagraph"/>
        <w:numPr>
          <w:ilvl w:val="0"/>
          <w:numId w:val="27"/>
        </w:numPr>
        <w:spacing w:after="0" w:line="276" w:lineRule="auto"/>
        <w:rPr>
          <w:rFonts w:cstheme="minorHAnsi"/>
          <w:sz w:val="24"/>
          <w:szCs w:val="24"/>
        </w:rPr>
      </w:pPr>
      <w:r w:rsidRPr="00CF7411">
        <w:rPr>
          <w:rFonts w:cstheme="minorHAnsi"/>
          <w:sz w:val="24"/>
          <w:szCs w:val="24"/>
        </w:rPr>
        <w:t>Whether or not there are any automated decision-making procedures and if so the consequences of this for the data subject</w:t>
      </w:r>
      <w:r w:rsidR="001110EB">
        <w:rPr>
          <w:rFonts w:cstheme="minorHAnsi"/>
          <w:sz w:val="24"/>
          <w:szCs w:val="24"/>
        </w:rPr>
        <w:t>,</w:t>
      </w:r>
    </w:p>
    <w:p w:rsidR="000828EF" w:rsidRPr="00CF7411" w:rsidRDefault="000828EF" w:rsidP="000828EF">
      <w:pPr>
        <w:pStyle w:val="ListParagraph"/>
        <w:numPr>
          <w:ilvl w:val="0"/>
          <w:numId w:val="27"/>
        </w:numPr>
        <w:spacing w:after="0" w:line="276" w:lineRule="auto"/>
        <w:rPr>
          <w:rFonts w:cstheme="minorHAnsi"/>
          <w:sz w:val="24"/>
          <w:szCs w:val="24"/>
        </w:rPr>
      </w:pPr>
      <w:r w:rsidRPr="00CF7411">
        <w:rPr>
          <w:rFonts w:cstheme="minorHAnsi"/>
          <w:sz w:val="24"/>
          <w:szCs w:val="24"/>
        </w:rPr>
        <w:t>The rights to correction, erasure, restriction and objection and making complaints to the I</w:t>
      </w:r>
      <w:r w:rsidR="001110EB">
        <w:rPr>
          <w:rFonts w:cstheme="minorHAnsi"/>
          <w:sz w:val="24"/>
          <w:szCs w:val="24"/>
        </w:rPr>
        <w:t xml:space="preserve">nformation </w:t>
      </w:r>
      <w:r w:rsidRPr="00CF7411">
        <w:rPr>
          <w:rFonts w:cstheme="minorHAnsi"/>
          <w:sz w:val="24"/>
          <w:szCs w:val="24"/>
        </w:rPr>
        <w:t>C</w:t>
      </w:r>
      <w:r w:rsidR="001110EB">
        <w:rPr>
          <w:rFonts w:cstheme="minorHAnsi"/>
          <w:sz w:val="24"/>
          <w:szCs w:val="24"/>
        </w:rPr>
        <w:t xml:space="preserve">ommissioners </w:t>
      </w:r>
      <w:r w:rsidRPr="00CF7411">
        <w:rPr>
          <w:rFonts w:cstheme="minorHAnsi"/>
          <w:sz w:val="24"/>
          <w:szCs w:val="24"/>
        </w:rPr>
        <w:t>O</w:t>
      </w:r>
      <w:r w:rsidR="001110EB">
        <w:rPr>
          <w:rFonts w:cstheme="minorHAnsi"/>
          <w:sz w:val="24"/>
          <w:szCs w:val="24"/>
        </w:rPr>
        <w:t>ffice.</w:t>
      </w:r>
    </w:p>
    <w:p w:rsidR="000828EF" w:rsidRPr="00CF7411" w:rsidRDefault="000828EF" w:rsidP="000828EF">
      <w:pPr>
        <w:pStyle w:val="ListParagraph"/>
        <w:spacing w:after="0"/>
        <w:ind w:left="0"/>
        <w:rPr>
          <w:rFonts w:cstheme="minorHAnsi"/>
          <w:sz w:val="24"/>
          <w:szCs w:val="24"/>
        </w:rPr>
      </w:pPr>
    </w:p>
    <w:tbl>
      <w:tblPr>
        <w:tblW w:w="8931" w:type="dxa"/>
        <w:shd w:val="clear" w:color="auto" w:fill="0B785A"/>
        <w:tblCellMar>
          <w:left w:w="0" w:type="dxa"/>
          <w:right w:w="0" w:type="dxa"/>
        </w:tblCellMar>
        <w:tblLook w:val="04A0" w:firstRow="1" w:lastRow="0" w:firstColumn="1" w:lastColumn="0" w:noHBand="0" w:noVBand="1"/>
      </w:tblPr>
      <w:tblGrid>
        <w:gridCol w:w="8931"/>
      </w:tblGrid>
      <w:tr w:rsidR="000828EF" w:rsidRPr="00CF7411" w:rsidTr="000828EF">
        <w:trPr>
          <w:trHeight w:val="18"/>
        </w:trPr>
        <w:tc>
          <w:tcPr>
            <w:tcW w:w="8931" w:type="dxa"/>
            <w:tcBorders>
              <w:top w:val="single" w:sz="4" w:space="0" w:color="auto"/>
              <w:left w:val="single" w:sz="4" w:space="0" w:color="auto"/>
              <w:bottom w:val="single" w:sz="4" w:space="0" w:color="auto"/>
              <w:right w:val="single" w:sz="4" w:space="0" w:color="auto"/>
            </w:tcBorders>
            <w:shd w:val="clear" w:color="auto" w:fill="05A575"/>
            <w:tcMar>
              <w:top w:w="72" w:type="dxa"/>
              <w:left w:w="144" w:type="dxa"/>
              <w:bottom w:w="72" w:type="dxa"/>
              <w:right w:w="144" w:type="dxa"/>
            </w:tcMar>
            <w:vAlign w:val="center"/>
            <w:hideMark/>
          </w:tcPr>
          <w:p w:rsidR="000828EF" w:rsidRPr="00CF7411" w:rsidRDefault="000828EF" w:rsidP="000828EF">
            <w:pPr>
              <w:pStyle w:val="ListParagraph"/>
              <w:numPr>
                <w:ilvl w:val="0"/>
                <w:numId w:val="28"/>
              </w:numPr>
              <w:spacing w:after="0" w:line="276" w:lineRule="auto"/>
              <w:rPr>
                <w:rFonts w:cstheme="minorHAnsi"/>
                <w:b/>
                <w:color w:val="FFFFFF"/>
                <w:sz w:val="24"/>
                <w:szCs w:val="24"/>
              </w:rPr>
            </w:pPr>
            <w:r w:rsidRPr="00CF7411">
              <w:rPr>
                <w:rFonts w:cstheme="minorHAnsi"/>
                <w:b/>
                <w:color w:val="FFFFFF"/>
                <w:sz w:val="24"/>
                <w:szCs w:val="24"/>
              </w:rPr>
              <w:t>Responding to Requests</w:t>
            </w:r>
          </w:p>
        </w:tc>
      </w:tr>
    </w:tbl>
    <w:p w:rsidR="000828EF" w:rsidRPr="00CF7411" w:rsidRDefault="000828EF" w:rsidP="000828EF">
      <w:pPr>
        <w:pStyle w:val="ListParagraph"/>
        <w:spacing w:after="0"/>
        <w:ind w:left="405"/>
        <w:rPr>
          <w:rFonts w:cstheme="minorHAnsi"/>
          <w:sz w:val="24"/>
          <w:szCs w:val="24"/>
        </w:rPr>
      </w:pPr>
    </w:p>
    <w:p w:rsidR="000828EF" w:rsidRPr="00CF7411" w:rsidRDefault="000828EF" w:rsidP="00965F2F">
      <w:pPr>
        <w:pStyle w:val="ListParagraph"/>
        <w:numPr>
          <w:ilvl w:val="1"/>
          <w:numId w:val="28"/>
        </w:numPr>
        <w:spacing w:after="120" w:line="276" w:lineRule="auto"/>
        <w:ind w:left="851" w:hanging="851"/>
        <w:jc w:val="both"/>
        <w:rPr>
          <w:rFonts w:cstheme="minorHAnsi"/>
          <w:sz w:val="24"/>
          <w:szCs w:val="24"/>
        </w:rPr>
      </w:pPr>
      <w:r w:rsidRPr="00CF7411">
        <w:rPr>
          <w:rFonts w:cstheme="minorHAnsi"/>
          <w:sz w:val="24"/>
          <w:szCs w:val="24"/>
        </w:rPr>
        <w:t xml:space="preserve">The SCO is committed to good practice and high standards and will record all Right of Access </w:t>
      </w:r>
      <w:r w:rsidR="001110EB">
        <w:rPr>
          <w:rFonts w:cstheme="minorHAnsi"/>
          <w:sz w:val="24"/>
          <w:szCs w:val="24"/>
        </w:rPr>
        <w:t>R</w:t>
      </w:r>
      <w:r w:rsidRPr="00CF7411">
        <w:rPr>
          <w:rFonts w:cstheme="minorHAnsi"/>
          <w:sz w:val="24"/>
          <w:szCs w:val="24"/>
        </w:rPr>
        <w:t xml:space="preserve">equests. If a request is received by a member of staff, they should forward that request to the Independent Review Manager, via the dedicated email address </w:t>
      </w:r>
      <w:hyperlink r:id="rId8" w:history="1">
        <w:r w:rsidRPr="00CF7411">
          <w:rPr>
            <w:rStyle w:val="Hyperlink"/>
            <w:rFonts w:cstheme="minorHAnsi"/>
            <w:sz w:val="24"/>
            <w:szCs w:val="24"/>
          </w:rPr>
          <w:t>rightofaccess.pfcc@staffordshire-pfcc.gov.uk</w:t>
        </w:r>
      </w:hyperlink>
    </w:p>
    <w:p w:rsidR="000828EF" w:rsidRPr="00CF7411" w:rsidRDefault="000828EF" w:rsidP="00965F2F">
      <w:pPr>
        <w:pStyle w:val="ListParagraph"/>
        <w:spacing w:after="120"/>
        <w:ind w:left="851" w:hanging="851"/>
        <w:jc w:val="both"/>
        <w:rPr>
          <w:rFonts w:cstheme="minorHAnsi"/>
          <w:sz w:val="24"/>
          <w:szCs w:val="24"/>
        </w:rPr>
      </w:pPr>
    </w:p>
    <w:p w:rsidR="000828EF" w:rsidRPr="00CF7411" w:rsidRDefault="000828EF" w:rsidP="00965F2F">
      <w:pPr>
        <w:pStyle w:val="ListParagraph"/>
        <w:spacing w:after="120"/>
        <w:ind w:left="851"/>
        <w:jc w:val="both"/>
        <w:rPr>
          <w:rFonts w:cstheme="minorHAnsi"/>
          <w:sz w:val="24"/>
          <w:szCs w:val="24"/>
        </w:rPr>
      </w:pPr>
      <w:r w:rsidRPr="00CF7411">
        <w:rPr>
          <w:rFonts w:cstheme="minorHAnsi"/>
          <w:sz w:val="24"/>
          <w:szCs w:val="24"/>
        </w:rPr>
        <w:t>The request will be acknowledged and responded to without undue delay. A log of all requests received is maintained and will record:</w:t>
      </w:r>
    </w:p>
    <w:p w:rsidR="000828EF" w:rsidRPr="00CF7411" w:rsidRDefault="000828EF" w:rsidP="00965F2F">
      <w:pPr>
        <w:pStyle w:val="ListParagraph"/>
        <w:spacing w:after="120"/>
        <w:ind w:left="851" w:hanging="851"/>
        <w:rPr>
          <w:rFonts w:cstheme="minorHAnsi"/>
          <w:sz w:val="24"/>
          <w:szCs w:val="24"/>
        </w:rPr>
      </w:pPr>
    </w:p>
    <w:p w:rsidR="000828EF" w:rsidRPr="00965F2F" w:rsidRDefault="000828EF" w:rsidP="00965F2F">
      <w:pPr>
        <w:pStyle w:val="ListParagraph"/>
        <w:numPr>
          <w:ilvl w:val="0"/>
          <w:numId w:val="30"/>
        </w:numPr>
        <w:spacing w:after="0" w:line="276" w:lineRule="auto"/>
        <w:jc w:val="both"/>
        <w:rPr>
          <w:rFonts w:cstheme="minorHAnsi"/>
          <w:sz w:val="24"/>
          <w:szCs w:val="24"/>
        </w:rPr>
      </w:pPr>
      <w:r w:rsidRPr="00965F2F">
        <w:rPr>
          <w:rFonts w:cstheme="minorHAnsi"/>
          <w:sz w:val="24"/>
          <w:szCs w:val="24"/>
        </w:rPr>
        <w:t>Date the ROAR was received and date the response is due (normally within 30 calendar days of receipt)</w:t>
      </w:r>
      <w:r w:rsidR="001110EB" w:rsidRPr="00965F2F">
        <w:rPr>
          <w:rFonts w:cstheme="minorHAnsi"/>
          <w:sz w:val="24"/>
          <w:szCs w:val="24"/>
        </w:rPr>
        <w:t>,</w:t>
      </w:r>
    </w:p>
    <w:p w:rsidR="000828EF" w:rsidRPr="00965F2F" w:rsidRDefault="000828EF" w:rsidP="00965F2F">
      <w:pPr>
        <w:pStyle w:val="ListParagraph"/>
        <w:numPr>
          <w:ilvl w:val="0"/>
          <w:numId w:val="30"/>
        </w:numPr>
        <w:spacing w:after="0" w:line="276" w:lineRule="auto"/>
        <w:jc w:val="both"/>
        <w:rPr>
          <w:rFonts w:cstheme="minorHAnsi"/>
          <w:sz w:val="24"/>
          <w:szCs w:val="24"/>
        </w:rPr>
      </w:pPr>
      <w:r w:rsidRPr="00965F2F">
        <w:rPr>
          <w:rFonts w:cstheme="minorHAnsi"/>
          <w:sz w:val="24"/>
          <w:szCs w:val="24"/>
        </w:rPr>
        <w:t>Applicants details, and information requested</w:t>
      </w:r>
      <w:r w:rsidR="001110EB" w:rsidRPr="00965F2F">
        <w:rPr>
          <w:rFonts w:cstheme="minorHAnsi"/>
          <w:sz w:val="24"/>
          <w:szCs w:val="24"/>
        </w:rPr>
        <w:t>,</w:t>
      </w:r>
    </w:p>
    <w:p w:rsidR="000828EF" w:rsidRPr="00965F2F" w:rsidRDefault="000828EF" w:rsidP="00965F2F">
      <w:pPr>
        <w:pStyle w:val="ListParagraph"/>
        <w:numPr>
          <w:ilvl w:val="0"/>
          <w:numId w:val="30"/>
        </w:numPr>
        <w:spacing w:after="0" w:line="276" w:lineRule="auto"/>
        <w:jc w:val="both"/>
        <w:rPr>
          <w:rFonts w:cstheme="minorHAnsi"/>
          <w:sz w:val="24"/>
          <w:szCs w:val="24"/>
        </w:rPr>
      </w:pPr>
      <w:r w:rsidRPr="00965F2F">
        <w:rPr>
          <w:rFonts w:cstheme="minorHAnsi"/>
          <w:sz w:val="24"/>
          <w:szCs w:val="24"/>
        </w:rPr>
        <w:t>Exemptions applied in respect of information not to be disclosed</w:t>
      </w:r>
      <w:r w:rsidR="001110EB" w:rsidRPr="00965F2F">
        <w:rPr>
          <w:rFonts w:cstheme="minorHAnsi"/>
          <w:sz w:val="24"/>
          <w:szCs w:val="24"/>
        </w:rPr>
        <w:t>,</w:t>
      </w:r>
    </w:p>
    <w:p w:rsidR="000828EF" w:rsidRPr="00965F2F" w:rsidRDefault="000828EF" w:rsidP="00965F2F">
      <w:pPr>
        <w:pStyle w:val="ListParagraph"/>
        <w:numPr>
          <w:ilvl w:val="0"/>
          <w:numId w:val="30"/>
        </w:numPr>
        <w:spacing w:after="0" w:line="276" w:lineRule="auto"/>
        <w:jc w:val="both"/>
        <w:rPr>
          <w:rFonts w:cstheme="minorHAnsi"/>
          <w:sz w:val="24"/>
          <w:szCs w:val="24"/>
        </w:rPr>
      </w:pPr>
      <w:r w:rsidRPr="00965F2F">
        <w:rPr>
          <w:rFonts w:cstheme="minorHAnsi"/>
          <w:sz w:val="24"/>
          <w:szCs w:val="24"/>
        </w:rPr>
        <w:t>Details of decisions to disclose information without the data subjects’ consent</w:t>
      </w:r>
      <w:r w:rsidR="001110EB" w:rsidRPr="00965F2F">
        <w:rPr>
          <w:rFonts w:cstheme="minorHAnsi"/>
          <w:sz w:val="24"/>
          <w:szCs w:val="24"/>
        </w:rPr>
        <w:t>,</w:t>
      </w:r>
    </w:p>
    <w:p w:rsidR="000828EF" w:rsidRPr="00965F2F" w:rsidRDefault="000828EF" w:rsidP="00965F2F">
      <w:pPr>
        <w:pStyle w:val="ListParagraph"/>
        <w:numPr>
          <w:ilvl w:val="0"/>
          <w:numId w:val="30"/>
        </w:numPr>
        <w:spacing w:after="0" w:line="276" w:lineRule="auto"/>
        <w:jc w:val="both"/>
        <w:rPr>
          <w:rFonts w:cstheme="minorHAnsi"/>
          <w:sz w:val="24"/>
          <w:szCs w:val="24"/>
        </w:rPr>
      </w:pPr>
      <w:r w:rsidRPr="00965F2F">
        <w:rPr>
          <w:rFonts w:cstheme="minorHAnsi"/>
          <w:sz w:val="24"/>
          <w:szCs w:val="24"/>
        </w:rPr>
        <w:lastRenderedPageBreak/>
        <w:t>Details of information to be disclosed and the format in which they were supplied</w:t>
      </w:r>
      <w:r w:rsidR="001110EB" w:rsidRPr="00965F2F">
        <w:rPr>
          <w:rFonts w:cstheme="minorHAnsi"/>
          <w:sz w:val="24"/>
          <w:szCs w:val="24"/>
        </w:rPr>
        <w:t>,</w:t>
      </w:r>
    </w:p>
    <w:p w:rsidR="000828EF" w:rsidRPr="00965F2F" w:rsidRDefault="000828EF" w:rsidP="00965F2F">
      <w:pPr>
        <w:pStyle w:val="ListParagraph"/>
        <w:numPr>
          <w:ilvl w:val="0"/>
          <w:numId w:val="30"/>
        </w:numPr>
        <w:spacing w:after="0" w:line="276" w:lineRule="auto"/>
        <w:jc w:val="both"/>
        <w:rPr>
          <w:rFonts w:cstheme="minorHAnsi"/>
          <w:sz w:val="24"/>
          <w:szCs w:val="24"/>
        </w:rPr>
      </w:pPr>
      <w:r w:rsidRPr="00965F2F">
        <w:rPr>
          <w:rFonts w:cstheme="minorHAnsi"/>
          <w:sz w:val="24"/>
          <w:szCs w:val="24"/>
        </w:rPr>
        <w:t xml:space="preserve">When and how supplied, e.g. paper copy and postal method used to send them, or electronic and the means </w:t>
      </w:r>
      <w:r w:rsidR="001110EB" w:rsidRPr="00965F2F">
        <w:rPr>
          <w:rFonts w:cstheme="minorHAnsi"/>
          <w:sz w:val="24"/>
          <w:szCs w:val="24"/>
        </w:rPr>
        <w:t xml:space="preserve">of receipt </w:t>
      </w:r>
      <w:r w:rsidRPr="00965F2F">
        <w:rPr>
          <w:rFonts w:cstheme="minorHAnsi"/>
          <w:sz w:val="24"/>
          <w:szCs w:val="24"/>
        </w:rPr>
        <w:t>and whether encrypted or not.</w:t>
      </w:r>
    </w:p>
    <w:p w:rsidR="000828EF" w:rsidRPr="00CF7411" w:rsidRDefault="000828EF" w:rsidP="00965F2F">
      <w:pPr>
        <w:pStyle w:val="ListParagraph"/>
        <w:spacing w:after="0"/>
        <w:ind w:left="851" w:hanging="851"/>
        <w:rPr>
          <w:rFonts w:cstheme="minorHAnsi"/>
          <w:sz w:val="24"/>
          <w:szCs w:val="24"/>
        </w:rPr>
      </w:pPr>
    </w:p>
    <w:p w:rsidR="000828EF" w:rsidRPr="00965F2F" w:rsidRDefault="000828EF" w:rsidP="00965F2F">
      <w:pPr>
        <w:pStyle w:val="ListParagraph"/>
        <w:numPr>
          <w:ilvl w:val="1"/>
          <w:numId w:val="28"/>
        </w:numPr>
        <w:spacing w:after="0" w:line="276" w:lineRule="auto"/>
        <w:ind w:left="851" w:hanging="851"/>
        <w:jc w:val="both"/>
        <w:rPr>
          <w:rFonts w:cstheme="minorHAnsi"/>
          <w:sz w:val="24"/>
          <w:szCs w:val="24"/>
        </w:rPr>
      </w:pPr>
      <w:r w:rsidRPr="00965F2F">
        <w:rPr>
          <w:rFonts w:cstheme="minorHAnsi"/>
          <w:sz w:val="24"/>
          <w:szCs w:val="24"/>
        </w:rPr>
        <w:t>The flowchart is outlined in Appendix C but the first step will be to determine whether the individual’s request is to be treated as a ROAR, F</w:t>
      </w:r>
      <w:r w:rsidR="001110EB" w:rsidRPr="00965F2F">
        <w:rPr>
          <w:rFonts w:cstheme="minorHAnsi"/>
          <w:sz w:val="24"/>
          <w:szCs w:val="24"/>
        </w:rPr>
        <w:t xml:space="preserve">reedom </w:t>
      </w:r>
      <w:r w:rsidR="00606BF6" w:rsidRPr="00965F2F">
        <w:rPr>
          <w:rFonts w:cstheme="minorHAnsi"/>
          <w:sz w:val="24"/>
          <w:szCs w:val="24"/>
        </w:rPr>
        <w:t>of</w:t>
      </w:r>
      <w:r w:rsidR="001110EB" w:rsidRPr="00965F2F">
        <w:rPr>
          <w:rFonts w:cstheme="minorHAnsi"/>
          <w:sz w:val="24"/>
          <w:szCs w:val="24"/>
        </w:rPr>
        <w:t xml:space="preserve"> </w:t>
      </w:r>
      <w:r w:rsidRPr="00965F2F">
        <w:rPr>
          <w:rFonts w:cstheme="minorHAnsi"/>
          <w:sz w:val="24"/>
          <w:szCs w:val="24"/>
        </w:rPr>
        <w:t>I</w:t>
      </w:r>
      <w:r w:rsidR="001110EB" w:rsidRPr="00965F2F">
        <w:rPr>
          <w:rFonts w:cstheme="minorHAnsi"/>
          <w:sz w:val="24"/>
          <w:szCs w:val="24"/>
        </w:rPr>
        <w:t>nformation (FOI)</w:t>
      </w:r>
      <w:r w:rsidRPr="00965F2F">
        <w:rPr>
          <w:rFonts w:cstheme="minorHAnsi"/>
          <w:sz w:val="24"/>
          <w:szCs w:val="24"/>
        </w:rPr>
        <w:t xml:space="preserve"> or routine enquiry. </w:t>
      </w:r>
    </w:p>
    <w:p w:rsidR="000828EF" w:rsidRPr="00CF7411" w:rsidRDefault="000828EF" w:rsidP="00965F2F">
      <w:pPr>
        <w:pStyle w:val="ListParagraph"/>
        <w:spacing w:after="0"/>
        <w:ind w:left="851" w:hanging="851"/>
        <w:jc w:val="both"/>
        <w:rPr>
          <w:rFonts w:cstheme="minorHAnsi"/>
          <w:sz w:val="24"/>
          <w:szCs w:val="24"/>
        </w:rPr>
      </w:pPr>
    </w:p>
    <w:p w:rsidR="000828EF" w:rsidRPr="00965F2F" w:rsidRDefault="000828EF" w:rsidP="00965F2F">
      <w:pPr>
        <w:pStyle w:val="ListParagraph"/>
        <w:numPr>
          <w:ilvl w:val="1"/>
          <w:numId w:val="28"/>
        </w:numPr>
        <w:spacing w:after="0" w:line="276" w:lineRule="auto"/>
        <w:ind w:left="851" w:hanging="851"/>
        <w:jc w:val="both"/>
        <w:rPr>
          <w:rFonts w:cstheme="minorHAnsi"/>
          <w:sz w:val="24"/>
          <w:szCs w:val="24"/>
        </w:rPr>
      </w:pPr>
      <w:r w:rsidRPr="00965F2F">
        <w:rPr>
          <w:rFonts w:cstheme="minorHAnsi"/>
          <w:sz w:val="24"/>
          <w:szCs w:val="24"/>
        </w:rPr>
        <w:t>The Independent Review Manager will have the responsibility to log and respond to each ROAR. Each ROAR request will be acknowledged with an email or letter informing the requester when a respon</w:t>
      </w:r>
      <w:r w:rsidR="00965F2F" w:rsidRPr="00965F2F">
        <w:rPr>
          <w:rFonts w:cstheme="minorHAnsi"/>
          <w:sz w:val="24"/>
          <w:szCs w:val="24"/>
        </w:rPr>
        <w:t>se</w:t>
      </w:r>
      <w:r w:rsidRPr="00965F2F">
        <w:rPr>
          <w:rFonts w:cstheme="minorHAnsi"/>
          <w:sz w:val="24"/>
          <w:szCs w:val="24"/>
        </w:rPr>
        <w:t xml:space="preserve"> shall be provided. </w:t>
      </w:r>
    </w:p>
    <w:p w:rsidR="000828EF" w:rsidRPr="00CF7411" w:rsidRDefault="000828EF" w:rsidP="00965F2F">
      <w:pPr>
        <w:pStyle w:val="ListParagraph"/>
        <w:spacing w:after="0"/>
        <w:ind w:left="851" w:hanging="851"/>
        <w:rPr>
          <w:rFonts w:cstheme="minorHAnsi"/>
          <w:sz w:val="24"/>
          <w:szCs w:val="24"/>
        </w:rPr>
      </w:pPr>
    </w:p>
    <w:p w:rsidR="00965F2F" w:rsidRDefault="0090411C" w:rsidP="00965F2F">
      <w:pPr>
        <w:pStyle w:val="ListParagraph"/>
        <w:numPr>
          <w:ilvl w:val="1"/>
          <w:numId w:val="28"/>
        </w:numPr>
        <w:spacing w:after="0" w:line="276" w:lineRule="auto"/>
        <w:ind w:left="851" w:hanging="851"/>
        <w:jc w:val="both"/>
        <w:rPr>
          <w:rFonts w:cstheme="minorHAnsi"/>
          <w:sz w:val="24"/>
          <w:szCs w:val="24"/>
        </w:rPr>
      </w:pPr>
      <w:r>
        <w:rPr>
          <w:rFonts w:cstheme="minorHAnsi"/>
          <w:sz w:val="24"/>
          <w:szCs w:val="24"/>
        </w:rPr>
        <w:t>T</w:t>
      </w:r>
      <w:r w:rsidR="000828EF" w:rsidRPr="00965F2F">
        <w:rPr>
          <w:rFonts w:cstheme="minorHAnsi"/>
          <w:sz w:val="24"/>
          <w:szCs w:val="24"/>
        </w:rPr>
        <w:t>he applicant</w:t>
      </w:r>
      <w:r>
        <w:rPr>
          <w:rFonts w:cstheme="minorHAnsi"/>
          <w:sz w:val="24"/>
          <w:szCs w:val="24"/>
        </w:rPr>
        <w:t xml:space="preserve"> will need to provide</w:t>
      </w:r>
      <w:r w:rsidRPr="00965F2F">
        <w:rPr>
          <w:rFonts w:cstheme="minorHAnsi"/>
          <w:sz w:val="24"/>
          <w:szCs w:val="24"/>
        </w:rPr>
        <w:t xml:space="preserve"> adequate proof of identity </w:t>
      </w:r>
      <w:r w:rsidR="000828EF" w:rsidRPr="00965F2F">
        <w:rPr>
          <w:rFonts w:cstheme="minorHAnsi"/>
          <w:sz w:val="24"/>
          <w:szCs w:val="24"/>
        </w:rPr>
        <w:t>if they are asking for their own data</w:t>
      </w:r>
      <w:r w:rsidR="00DE66DC">
        <w:rPr>
          <w:rFonts w:cstheme="minorHAnsi"/>
          <w:sz w:val="24"/>
          <w:szCs w:val="24"/>
        </w:rPr>
        <w:t>.</w:t>
      </w:r>
      <w:r w:rsidR="000828EF" w:rsidRPr="00965F2F">
        <w:rPr>
          <w:rFonts w:cstheme="minorHAnsi"/>
          <w:sz w:val="24"/>
          <w:szCs w:val="24"/>
        </w:rPr>
        <w:t xml:space="preserve"> </w:t>
      </w:r>
      <w:r w:rsidR="00DE66DC">
        <w:rPr>
          <w:rFonts w:cstheme="minorHAnsi"/>
          <w:sz w:val="24"/>
          <w:szCs w:val="24"/>
        </w:rPr>
        <w:t>W</w:t>
      </w:r>
      <w:r w:rsidR="000828EF" w:rsidRPr="00965F2F">
        <w:rPr>
          <w:rFonts w:cstheme="minorHAnsi"/>
          <w:sz w:val="24"/>
          <w:szCs w:val="24"/>
        </w:rPr>
        <w:t>here a third party</w:t>
      </w:r>
      <w:r w:rsidR="00DE66DC">
        <w:rPr>
          <w:rFonts w:cstheme="minorHAnsi"/>
          <w:sz w:val="24"/>
          <w:szCs w:val="24"/>
        </w:rPr>
        <w:t xml:space="preserve"> is</w:t>
      </w:r>
      <w:r w:rsidR="000828EF" w:rsidRPr="00965F2F">
        <w:rPr>
          <w:rFonts w:cstheme="minorHAnsi"/>
          <w:sz w:val="24"/>
          <w:szCs w:val="24"/>
        </w:rPr>
        <w:t xml:space="preserve"> asking on behalf of another </w:t>
      </w:r>
      <w:r w:rsidR="00DE66DC">
        <w:rPr>
          <w:rFonts w:cstheme="minorHAnsi"/>
          <w:sz w:val="24"/>
          <w:szCs w:val="24"/>
        </w:rPr>
        <w:t xml:space="preserve">they must provide proof of </w:t>
      </w:r>
      <w:r w:rsidR="000828EF" w:rsidRPr="00965F2F">
        <w:rPr>
          <w:rFonts w:cstheme="minorHAnsi"/>
          <w:sz w:val="24"/>
          <w:szCs w:val="24"/>
        </w:rPr>
        <w:t>authority</w:t>
      </w:r>
      <w:r w:rsidR="00DE66DC">
        <w:rPr>
          <w:rFonts w:cstheme="minorHAnsi"/>
          <w:sz w:val="24"/>
          <w:szCs w:val="24"/>
        </w:rPr>
        <w:t xml:space="preserve"> for the request. The SCO </w:t>
      </w:r>
      <w:r w:rsidR="000828EF" w:rsidRPr="00965F2F">
        <w:rPr>
          <w:rFonts w:cstheme="minorHAnsi"/>
          <w:sz w:val="24"/>
          <w:szCs w:val="24"/>
        </w:rPr>
        <w:t>then obtain proof of identity of both the applicant and the data subject before releasing information requested.</w:t>
      </w:r>
    </w:p>
    <w:p w:rsidR="00965F2F" w:rsidRPr="00965F2F" w:rsidRDefault="00965F2F" w:rsidP="00965F2F">
      <w:pPr>
        <w:pStyle w:val="ListParagraph"/>
        <w:ind w:left="851" w:hanging="851"/>
        <w:rPr>
          <w:rFonts w:cstheme="minorHAnsi"/>
          <w:sz w:val="24"/>
          <w:szCs w:val="24"/>
        </w:rPr>
      </w:pPr>
    </w:p>
    <w:p w:rsidR="00965F2F" w:rsidRDefault="000828EF" w:rsidP="00965F2F">
      <w:pPr>
        <w:pStyle w:val="ListParagraph"/>
        <w:numPr>
          <w:ilvl w:val="1"/>
          <w:numId w:val="28"/>
        </w:numPr>
        <w:spacing w:after="0" w:line="276" w:lineRule="auto"/>
        <w:ind w:left="851" w:hanging="851"/>
        <w:jc w:val="both"/>
        <w:rPr>
          <w:rFonts w:cstheme="minorHAnsi"/>
          <w:sz w:val="24"/>
          <w:szCs w:val="24"/>
        </w:rPr>
      </w:pPr>
      <w:r w:rsidRPr="00965F2F">
        <w:rPr>
          <w:rFonts w:cstheme="minorHAnsi"/>
          <w:sz w:val="24"/>
          <w:szCs w:val="24"/>
        </w:rPr>
        <w:t>A list of acceptable identification is listed in Appendix A. If proof of identity has not been</w:t>
      </w:r>
      <w:r w:rsidR="00965F2F" w:rsidRPr="00965F2F">
        <w:rPr>
          <w:rFonts w:cstheme="minorHAnsi"/>
          <w:sz w:val="24"/>
          <w:szCs w:val="24"/>
        </w:rPr>
        <w:t xml:space="preserve"> </w:t>
      </w:r>
      <w:r w:rsidRPr="00965F2F">
        <w:rPr>
          <w:rFonts w:cstheme="minorHAnsi"/>
          <w:sz w:val="24"/>
          <w:szCs w:val="24"/>
        </w:rPr>
        <w:t>provided the process and timing for a ROAR only starts following the establishment of</w:t>
      </w:r>
      <w:r w:rsidR="00965F2F" w:rsidRPr="00965F2F">
        <w:rPr>
          <w:rFonts w:cstheme="minorHAnsi"/>
          <w:sz w:val="24"/>
          <w:szCs w:val="24"/>
        </w:rPr>
        <w:t xml:space="preserve"> </w:t>
      </w:r>
      <w:r w:rsidRPr="00965F2F">
        <w:rPr>
          <w:rFonts w:cstheme="minorHAnsi"/>
          <w:sz w:val="24"/>
          <w:szCs w:val="24"/>
        </w:rPr>
        <w:t>identity.</w:t>
      </w:r>
    </w:p>
    <w:p w:rsidR="00965F2F" w:rsidRPr="00965F2F" w:rsidRDefault="00965F2F" w:rsidP="00965F2F">
      <w:pPr>
        <w:pStyle w:val="ListParagraph"/>
        <w:ind w:left="851" w:hanging="851"/>
        <w:rPr>
          <w:rFonts w:cstheme="minorHAnsi"/>
          <w:sz w:val="24"/>
          <w:szCs w:val="24"/>
        </w:rPr>
      </w:pPr>
    </w:p>
    <w:p w:rsidR="00965F2F" w:rsidRDefault="00DE66DC" w:rsidP="00965F2F">
      <w:pPr>
        <w:pStyle w:val="ListParagraph"/>
        <w:numPr>
          <w:ilvl w:val="1"/>
          <w:numId w:val="28"/>
        </w:numPr>
        <w:spacing w:after="0" w:line="276" w:lineRule="auto"/>
        <w:ind w:left="851" w:hanging="851"/>
        <w:jc w:val="both"/>
        <w:rPr>
          <w:rFonts w:cstheme="minorHAnsi"/>
          <w:sz w:val="24"/>
          <w:szCs w:val="24"/>
        </w:rPr>
      </w:pPr>
      <w:r>
        <w:rPr>
          <w:rFonts w:cstheme="minorHAnsi"/>
          <w:sz w:val="24"/>
          <w:szCs w:val="24"/>
        </w:rPr>
        <w:t>T</w:t>
      </w:r>
      <w:r w:rsidR="000828EF" w:rsidRPr="00965F2F">
        <w:rPr>
          <w:rFonts w:cstheme="minorHAnsi"/>
          <w:sz w:val="24"/>
          <w:szCs w:val="24"/>
        </w:rPr>
        <w:t>he applicant</w:t>
      </w:r>
      <w:r>
        <w:rPr>
          <w:rFonts w:cstheme="minorHAnsi"/>
          <w:sz w:val="24"/>
          <w:szCs w:val="24"/>
        </w:rPr>
        <w:t xml:space="preserve"> must provide </w:t>
      </w:r>
      <w:r w:rsidRPr="00965F2F">
        <w:rPr>
          <w:rFonts w:cstheme="minorHAnsi"/>
          <w:sz w:val="24"/>
          <w:szCs w:val="24"/>
        </w:rPr>
        <w:t xml:space="preserve">adequate information </w:t>
      </w:r>
      <w:r w:rsidR="000828EF" w:rsidRPr="00965F2F">
        <w:rPr>
          <w:rFonts w:cstheme="minorHAnsi"/>
          <w:sz w:val="24"/>
          <w:szCs w:val="24"/>
        </w:rPr>
        <w:t xml:space="preserve">to facilitate locating the information requested. Preferably the application form </w:t>
      </w:r>
      <w:r>
        <w:rPr>
          <w:rFonts w:cstheme="minorHAnsi"/>
          <w:sz w:val="24"/>
          <w:szCs w:val="24"/>
        </w:rPr>
        <w:t>should</w:t>
      </w:r>
      <w:r w:rsidR="000828EF" w:rsidRPr="00965F2F">
        <w:rPr>
          <w:rFonts w:cstheme="minorHAnsi"/>
          <w:sz w:val="24"/>
          <w:szCs w:val="24"/>
        </w:rPr>
        <w:t xml:space="preserve"> be</w:t>
      </w:r>
      <w:r>
        <w:rPr>
          <w:rFonts w:cstheme="minorHAnsi"/>
          <w:sz w:val="24"/>
          <w:szCs w:val="24"/>
        </w:rPr>
        <w:t xml:space="preserve"> </w:t>
      </w:r>
      <w:r w:rsidR="000828EF" w:rsidRPr="00965F2F">
        <w:rPr>
          <w:rFonts w:cstheme="minorHAnsi"/>
          <w:sz w:val="24"/>
          <w:szCs w:val="24"/>
        </w:rPr>
        <w:t xml:space="preserve">completed by the applicant, however, </w:t>
      </w:r>
      <w:r>
        <w:rPr>
          <w:rFonts w:cstheme="minorHAnsi"/>
          <w:sz w:val="24"/>
          <w:szCs w:val="24"/>
        </w:rPr>
        <w:t>the SCO</w:t>
      </w:r>
      <w:r w:rsidR="000828EF" w:rsidRPr="00965F2F">
        <w:rPr>
          <w:rFonts w:cstheme="minorHAnsi"/>
          <w:sz w:val="24"/>
          <w:szCs w:val="24"/>
        </w:rPr>
        <w:t xml:space="preserve"> can complete this for convenience.</w:t>
      </w:r>
    </w:p>
    <w:p w:rsidR="00965F2F" w:rsidRPr="00965F2F" w:rsidRDefault="00965F2F" w:rsidP="00965F2F">
      <w:pPr>
        <w:pStyle w:val="ListParagraph"/>
        <w:ind w:left="851" w:hanging="851"/>
        <w:rPr>
          <w:rFonts w:cstheme="minorHAnsi"/>
          <w:sz w:val="24"/>
          <w:szCs w:val="24"/>
        </w:rPr>
      </w:pPr>
    </w:p>
    <w:p w:rsidR="00965F2F" w:rsidRDefault="00DE66DC" w:rsidP="00C35A9A">
      <w:pPr>
        <w:pStyle w:val="ListParagraph"/>
        <w:numPr>
          <w:ilvl w:val="1"/>
          <w:numId w:val="28"/>
        </w:numPr>
        <w:spacing w:after="0" w:line="276" w:lineRule="auto"/>
        <w:ind w:left="851" w:hanging="851"/>
        <w:jc w:val="both"/>
        <w:rPr>
          <w:rFonts w:cstheme="minorHAnsi"/>
          <w:sz w:val="24"/>
          <w:szCs w:val="24"/>
        </w:rPr>
      </w:pPr>
      <w:r>
        <w:rPr>
          <w:rFonts w:cstheme="minorHAnsi"/>
          <w:sz w:val="24"/>
          <w:szCs w:val="24"/>
        </w:rPr>
        <w:t>The SCO will l</w:t>
      </w:r>
      <w:r w:rsidR="000828EF" w:rsidRPr="00965F2F">
        <w:rPr>
          <w:rFonts w:cstheme="minorHAnsi"/>
          <w:sz w:val="24"/>
          <w:szCs w:val="24"/>
        </w:rPr>
        <w:t>ocate the required data from all sources and review</w:t>
      </w:r>
      <w:r w:rsidR="00C35A9A">
        <w:rPr>
          <w:rFonts w:cstheme="minorHAnsi"/>
          <w:sz w:val="24"/>
          <w:szCs w:val="24"/>
        </w:rPr>
        <w:t xml:space="preserve"> its appropriateness for disclosure</w:t>
      </w:r>
      <w:r w:rsidR="000828EF" w:rsidRPr="00965F2F">
        <w:rPr>
          <w:rFonts w:cstheme="minorHAnsi"/>
          <w:sz w:val="24"/>
          <w:szCs w:val="24"/>
        </w:rPr>
        <w:t xml:space="preserve">.  Advice </w:t>
      </w:r>
      <w:r w:rsidR="00C35A9A">
        <w:rPr>
          <w:rFonts w:cstheme="minorHAnsi"/>
          <w:sz w:val="24"/>
          <w:szCs w:val="24"/>
        </w:rPr>
        <w:t>will</w:t>
      </w:r>
      <w:r w:rsidR="000828EF" w:rsidRPr="00965F2F">
        <w:rPr>
          <w:rFonts w:cstheme="minorHAnsi"/>
          <w:sz w:val="24"/>
          <w:szCs w:val="24"/>
        </w:rPr>
        <w:t xml:space="preserve"> be sought from the Data Protection Officer (DPO) in terms of any disclosure.</w:t>
      </w:r>
    </w:p>
    <w:p w:rsidR="00C35A9A" w:rsidRPr="00C35A9A" w:rsidRDefault="00C35A9A" w:rsidP="00C35A9A">
      <w:pPr>
        <w:spacing w:after="0" w:line="276" w:lineRule="auto"/>
        <w:jc w:val="both"/>
        <w:rPr>
          <w:rFonts w:cstheme="minorHAnsi"/>
          <w:sz w:val="24"/>
          <w:szCs w:val="24"/>
        </w:rPr>
      </w:pPr>
    </w:p>
    <w:p w:rsidR="00965F2F" w:rsidRDefault="000828EF" w:rsidP="00965F2F">
      <w:pPr>
        <w:pStyle w:val="ListParagraph"/>
        <w:numPr>
          <w:ilvl w:val="1"/>
          <w:numId w:val="28"/>
        </w:numPr>
        <w:spacing w:after="0" w:line="276" w:lineRule="auto"/>
        <w:ind w:left="851" w:hanging="851"/>
        <w:jc w:val="both"/>
        <w:rPr>
          <w:rFonts w:cstheme="minorHAnsi"/>
          <w:sz w:val="24"/>
          <w:szCs w:val="24"/>
        </w:rPr>
      </w:pPr>
      <w:r w:rsidRPr="00965F2F">
        <w:rPr>
          <w:rFonts w:cstheme="minorHAnsi"/>
          <w:sz w:val="24"/>
          <w:szCs w:val="24"/>
        </w:rPr>
        <w:t xml:space="preserve">Exemptions are detailed at Section 7, if further advice is needed the DPO can determine to what extent data can be disclosed or whether the request is to be refused. </w:t>
      </w:r>
    </w:p>
    <w:p w:rsidR="00965F2F" w:rsidRPr="00965F2F" w:rsidRDefault="00965F2F" w:rsidP="00965F2F">
      <w:pPr>
        <w:pStyle w:val="ListParagraph"/>
        <w:rPr>
          <w:rFonts w:cstheme="minorHAnsi"/>
          <w:sz w:val="24"/>
          <w:szCs w:val="24"/>
        </w:rPr>
      </w:pPr>
    </w:p>
    <w:p w:rsidR="00965F2F" w:rsidRPr="00965F2F" w:rsidRDefault="000828EF" w:rsidP="00965F2F">
      <w:pPr>
        <w:pStyle w:val="ListParagraph"/>
        <w:numPr>
          <w:ilvl w:val="1"/>
          <w:numId w:val="28"/>
        </w:numPr>
        <w:spacing w:after="0" w:line="276" w:lineRule="auto"/>
        <w:ind w:left="851" w:hanging="851"/>
        <w:jc w:val="both"/>
        <w:rPr>
          <w:rFonts w:cstheme="minorHAnsi"/>
          <w:sz w:val="24"/>
          <w:szCs w:val="24"/>
        </w:rPr>
      </w:pPr>
      <w:r w:rsidRPr="00965F2F">
        <w:rPr>
          <w:rFonts w:cstheme="minorHAnsi"/>
          <w:sz w:val="24"/>
          <w:szCs w:val="24"/>
        </w:rPr>
        <w:t>Where the requested information is not held, the applicant</w:t>
      </w:r>
      <w:r w:rsidR="00C35A9A">
        <w:rPr>
          <w:rFonts w:cstheme="minorHAnsi"/>
          <w:sz w:val="24"/>
          <w:szCs w:val="24"/>
        </w:rPr>
        <w:t xml:space="preserve"> will be informed</w:t>
      </w:r>
      <w:r w:rsidRPr="00965F2F">
        <w:rPr>
          <w:rFonts w:cstheme="minorHAnsi"/>
          <w:sz w:val="24"/>
          <w:szCs w:val="24"/>
        </w:rPr>
        <w:t xml:space="preserve"> in writing</w:t>
      </w:r>
      <w:r w:rsidR="00C35A9A">
        <w:rPr>
          <w:rFonts w:cstheme="minorHAnsi"/>
          <w:sz w:val="24"/>
          <w:szCs w:val="24"/>
        </w:rPr>
        <w:t xml:space="preserve"> </w:t>
      </w:r>
      <w:r w:rsidRPr="00965F2F">
        <w:rPr>
          <w:rFonts w:cstheme="minorHAnsi"/>
          <w:sz w:val="24"/>
          <w:szCs w:val="24"/>
        </w:rPr>
        <w:t>as</w:t>
      </w:r>
      <w:r w:rsidR="00965F2F">
        <w:rPr>
          <w:rFonts w:cstheme="minorHAnsi"/>
          <w:sz w:val="24"/>
          <w:szCs w:val="24"/>
        </w:rPr>
        <w:t xml:space="preserve"> </w:t>
      </w:r>
      <w:r w:rsidRPr="00965F2F">
        <w:rPr>
          <w:rFonts w:cstheme="minorHAnsi"/>
          <w:sz w:val="24"/>
          <w:szCs w:val="24"/>
        </w:rPr>
        <w:t xml:space="preserve">soon as possible, </w:t>
      </w:r>
      <w:proofErr w:type="gramStart"/>
      <w:r w:rsidRPr="00965F2F">
        <w:rPr>
          <w:rFonts w:cstheme="minorHAnsi"/>
          <w:sz w:val="24"/>
          <w:szCs w:val="24"/>
        </w:rPr>
        <w:t xml:space="preserve">but in any case </w:t>
      </w:r>
      <w:proofErr w:type="gramEnd"/>
      <w:r w:rsidRPr="00965F2F">
        <w:rPr>
          <w:rFonts w:cstheme="minorHAnsi"/>
          <w:sz w:val="24"/>
          <w:szCs w:val="24"/>
        </w:rPr>
        <w:t>by the due date.</w:t>
      </w:r>
    </w:p>
    <w:p w:rsidR="00965F2F" w:rsidRPr="00965F2F" w:rsidRDefault="00965F2F" w:rsidP="00965F2F">
      <w:pPr>
        <w:pStyle w:val="ListParagraph"/>
        <w:ind w:left="851" w:hanging="851"/>
        <w:rPr>
          <w:rFonts w:cstheme="minorHAnsi"/>
          <w:sz w:val="24"/>
          <w:szCs w:val="24"/>
        </w:rPr>
      </w:pPr>
    </w:p>
    <w:p w:rsidR="000828EF" w:rsidRPr="00965F2F" w:rsidRDefault="000828EF" w:rsidP="00965F2F">
      <w:pPr>
        <w:pStyle w:val="ListParagraph"/>
        <w:numPr>
          <w:ilvl w:val="1"/>
          <w:numId w:val="28"/>
        </w:numPr>
        <w:spacing w:after="0" w:line="276" w:lineRule="auto"/>
        <w:ind w:left="851" w:hanging="851"/>
        <w:jc w:val="both"/>
        <w:rPr>
          <w:rFonts w:cstheme="minorHAnsi"/>
          <w:sz w:val="24"/>
          <w:szCs w:val="24"/>
        </w:rPr>
      </w:pPr>
      <w:r w:rsidRPr="00965F2F">
        <w:rPr>
          <w:rFonts w:cstheme="minorHAnsi"/>
          <w:sz w:val="24"/>
          <w:szCs w:val="24"/>
        </w:rPr>
        <w:t>A copy of the information should be supplied in a permanent form, preferably in an electronic format. Any electronic data that is sent to the applicant must be encrypted.</w:t>
      </w:r>
    </w:p>
    <w:p w:rsidR="000828EF" w:rsidRPr="00CF7411" w:rsidRDefault="000828EF" w:rsidP="000828EF">
      <w:pPr>
        <w:pStyle w:val="ListParagraph"/>
        <w:spacing w:after="0"/>
        <w:ind w:left="0"/>
        <w:rPr>
          <w:rFonts w:cstheme="minorHAnsi"/>
          <w:sz w:val="24"/>
          <w:szCs w:val="24"/>
        </w:rPr>
      </w:pPr>
    </w:p>
    <w:tbl>
      <w:tblPr>
        <w:tblW w:w="8931" w:type="dxa"/>
        <w:tblBorders>
          <w:top w:val="single" w:sz="8" w:space="0" w:color="FFFFFF"/>
          <w:left w:val="single" w:sz="8" w:space="0" w:color="FFFFFF"/>
          <w:bottom w:val="single" w:sz="24" w:space="0" w:color="FFFFFF"/>
          <w:right w:val="single" w:sz="8" w:space="0" w:color="FFFFFF"/>
        </w:tblBorders>
        <w:shd w:val="clear" w:color="auto" w:fill="0B785A"/>
        <w:tblCellMar>
          <w:left w:w="0" w:type="dxa"/>
          <w:right w:w="0" w:type="dxa"/>
        </w:tblCellMar>
        <w:tblLook w:val="04A0" w:firstRow="1" w:lastRow="0" w:firstColumn="1" w:lastColumn="0" w:noHBand="0" w:noVBand="1"/>
      </w:tblPr>
      <w:tblGrid>
        <w:gridCol w:w="8931"/>
      </w:tblGrid>
      <w:tr w:rsidR="000828EF" w:rsidRPr="00CF7411" w:rsidTr="000828EF">
        <w:trPr>
          <w:trHeight w:val="191"/>
        </w:trPr>
        <w:tc>
          <w:tcPr>
            <w:tcW w:w="8931" w:type="dxa"/>
            <w:tcBorders>
              <w:top w:val="single" w:sz="4" w:space="0" w:color="auto"/>
              <w:left w:val="single" w:sz="4" w:space="0" w:color="auto"/>
              <w:bottom w:val="single" w:sz="4" w:space="0" w:color="auto"/>
              <w:right w:val="single" w:sz="4" w:space="0" w:color="auto"/>
            </w:tcBorders>
            <w:shd w:val="clear" w:color="auto" w:fill="05A575"/>
            <w:tcMar>
              <w:top w:w="72" w:type="dxa"/>
              <w:left w:w="144" w:type="dxa"/>
              <w:bottom w:w="72" w:type="dxa"/>
              <w:right w:w="144" w:type="dxa"/>
            </w:tcMar>
            <w:vAlign w:val="center"/>
            <w:hideMark/>
          </w:tcPr>
          <w:p w:rsidR="000828EF" w:rsidRPr="00CF7411" w:rsidRDefault="000828EF" w:rsidP="000828EF">
            <w:pPr>
              <w:pStyle w:val="ListParagraph"/>
              <w:numPr>
                <w:ilvl w:val="0"/>
                <w:numId w:val="28"/>
              </w:numPr>
              <w:spacing w:after="0" w:line="276" w:lineRule="auto"/>
              <w:rPr>
                <w:rFonts w:cstheme="minorHAnsi"/>
                <w:b/>
                <w:color w:val="FFFFFF"/>
                <w:sz w:val="24"/>
                <w:szCs w:val="24"/>
              </w:rPr>
            </w:pPr>
            <w:r w:rsidRPr="00CF7411">
              <w:rPr>
                <w:rFonts w:cstheme="minorHAnsi"/>
                <w:b/>
                <w:color w:val="FFFFFF"/>
                <w:sz w:val="24"/>
                <w:szCs w:val="24"/>
              </w:rPr>
              <w:lastRenderedPageBreak/>
              <w:t>Who can make the requests</w:t>
            </w:r>
          </w:p>
        </w:tc>
      </w:tr>
    </w:tbl>
    <w:p w:rsidR="000828EF" w:rsidRPr="00CF7411" w:rsidRDefault="000828EF" w:rsidP="000828EF">
      <w:pPr>
        <w:pStyle w:val="ListParagraph"/>
        <w:spacing w:after="0"/>
        <w:ind w:left="0"/>
        <w:jc w:val="both"/>
        <w:rPr>
          <w:rFonts w:cstheme="minorHAnsi"/>
          <w:b/>
          <w:sz w:val="24"/>
          <w:szCs w:val="24"/>
        </w:rPr>
      </w:pPr>
      <w:r w:rsidRPr="00CF7411">
        <w:rPr>
          <w:rFonts w:cstheme="minorHAnsi"/>
          <w:b/>
          <w:sz w:val="24"/>
          <w:szCs w:val="24"/>
        </w:rPr>
        <w:t xml:space="preserve"> </w:t>
      </w:r>
    </w:p>
    <w:p w:rsidR="000828EF" w:rsidRPr="00CF7411" w:rsidRDefault="000828EF" w:rsidP="000828EF">
      <w:pPr>
        <w:spacing w:after="0"/>
        <w:ind w:left="720" w:hanging="720"/>
        <w:jc w:val="both"/>
        <w:rPr>
          <w:rFonts w:cstheme="minorHAnsi"/>
          <w:sz w:val="24"/>
          <w:szCs w:val="24"/>
        </w:rPr>
      </w:pPr>
      <w:r w:rsidRPr="00CF7411">
        <w:rPr>
          <w:rFonts w:cstheme="minorHAnsi"/>
          <w:sz w:val="24"/>
          <w:szCs w:val="24"/>
        </w:rPr>
        <w:t>4.1</w:t>
      </w:r>
      <w:r w:rsidRPr="00CF7411">
        <w:rPr>
          <w:rFonts w:cstheme="minorHAnsi"/>
          <w:b/>
          <w:sz w:val="24"/>
          <w:szCs w:val="24"/>
        </w:rPr>
        <w:tab/>
        <w:t xml:space="preserve">Living Persons - </w:t>
      </w:r>
      <w:r w:rsidRPr="00CF7411">
        <w:rPr>
          <w:rFonts w:cstheme="minorHAnsi"/>
          <w:sz w:val="24"/>
          <w:szCs w:val="24"/>
        </w:rPr>
        <w:t>A right of access request is most often made by the “data subjects</w:t>
      </w:r>
      <w:r w:rsidR="00C35A9A">
        <w:rPr>
          <w:rFonts w:cstheme="minorHAnsi"/>
          <w:sz w:val="24"/>
          <w:szCs w:val="24"/>
        </w:rPr>
        <w:t>”</w:t>
      </w:r>
      <w:r w:rsidRPr="00CF7411">
        <w:rPr>
          <w:rFonts w:cstheme="minorHAnsi"/>
          <w:sz w:val="24"/>
          <w:szCs w:val="24"/>
        </w:rPr>
        <w:t xml:space="preserve"> who want to see a copy of their information that an organisation holds about them. However, right of access goes further than this and an individual is entitled to be:</w:t>
      </w:r>
    </w:p>
    <w:p w:rsidR="000828EF" w:rsidRPr="00CF7411" w:rsidRDefault="000828EF" w:rsidP="000828EF">
      <w:pPr>
        <w:spacing w:after="0"/>
        <w:ind w:left="720" w:hanging="720"/>
        <w:jc w:val="both"/>
        <w:rPr>
          <w:rFonts w:cstheme="minorHAnsi"/>
          <w:sz w:val="24"/>
          <w:szCs w:val="24"/>
        </w:rPr>
      </w:pPr>
    </w:p>
    <w:p w:rsidR="000828EF" w:rsidRPr="00CF7411" w:rsidRDefault="000828EF" w:rsidP="000828EF">
      <w:pPr>
        <w:pStyle w:val="ListParagraph"/>
        <w:numPr>
          <w:ilvl w:val="0"/>
          <w:numId w:val="27"/>
        </w:numPr>
        <w:spacing w:after="0" w:line="276" w:lineRule="auto"/>
        <w:jc w:val="both"/>
        <w:rPr>
          <w:rFonts w:cstheme="minorHAnsi"/>
          <w:sz w:val="24"/>
          <w:szCs w:val="24"/>
        </w:rPr>
      </w:pPr>
      <w:r w:rsidRPr="00CF7411">
        <w:rPr>
          <w:rFonts w:cstheme="minorHAnsi"/>
          <w:sz w:val="24"/>
          <w:szCs w:val="24"/>
        </w:rPr>
        <w:t>told whether any personal data is being processed;</w:t>
      </w:r>
    </w:p>
    <w:p w:rsidR="000828EF" w:rsidRPr="00CF7411" w:rsidRDefault="000828EF" w:rsidP="000828EF">
      <w:pPr>
        <w:pStyle w:val="ListParagraph"/>
        <w:numPr>
          <w:ilvl w:val="0"/>
          <w:numId w:val="27"/>
        </w:numPr>
        <w:spacing w:after="0" w:line="276" w:lineRule="auto"/>
        <w:jc w:val="both"/>
        <w:rPr>
          <w:rFonts w:cstheme="minorHAnsi"/>
          <w:sz w:val="24"/>
          <w:szCs w:val="24"/>
        </w:rPr>
      </w:pPr>
      <w:r w:rsidRPr="00CF7411">
        <w:rPr>
          <w:rFonts w:cstheme="minorHAnsi"/>
          <w:sz w:val="24"/>
          <w:szCs w:val="24"/>
        </w:rPr>
        <w:t>given a description of the personal data, the reasons it is being processed, and</w:t>
      </w:r>
    </w:p>
    <w:p w:rsidR="000828EF" w:rsidRPr="00CF7411" w:rsidRDefault="000828EF" w:rsidP="000828EF">
      <w:pPr>
        <w:pStyle w:val="ListParagraph"/>
        <w:numPr>
          <w:ilvl w:val="0"/>
          <w:numId w:val="27"/>
        </w:numPr>
        <w:spacing w:after="0" w:line="276" w:lineRule="auto"/>
        <w:jc w:val="both"/>
        <w:rPr>
          <w:rFonts w:cstheme="minorHAnsi"/>
          <w:sz w:val="24"/>
          <w:szCs w:val="24"/>
        </w:rPr>
      </w:pPr>
      <w:r w:rsidRPr="00CF7411">
        <w:rPr>
          <w:rFonts w:cstheme="minorHAnsi"/>
          <w:sz w:val="24"/>
          <w:szCs w:val="24"/>
        </w:rPr>
        <w:t>whether it will be given to any other organisations or people;</w:t>
      </w:r>
    </w:p>
    <w:p w:rsidR="000828EF" w:rsidRPr="00CF7411" w:rsidRDefault="000828EF" w:rsidP="000828EF">
      <w:pPr>
        <w:pStyle w:val="ListParagraph"/>
        <w:numPr>
          <w:ilvl w:val="0"/>
          <w:numId w:val="27"/>
        </w:numPr>
        <w:spacing w:after="0" w:line="276" w:lineRule="auto"/>
        <w:jc w:val="both"/>
        <w:rPr>
          <w:rFonts w:cstheme="minorHAnsi"/>
          <w:sz w:val="24"/>
          <w:szCs w:val="24"/>
        </w:rPr>
      </w:pPr>
      <w:r w:rsidRPr="00CF7411">
        <w:rPr>
          <w:rFonts w:cstheme="minorHAnsi"/>
          <w:sz w:val="24"/>
          <w:szCs w:val="24"/>
        </w:rPr>
        <w:t>given a copy of the personal data; and</w:t>
      </w:r>
    </w:p>
    <w:p w:rsidR="000828EF" w:rsidRPr="00CF7411" w:rsidRDefault="000828EF" w:rsidP="000828EF">
      <w:pPr>
        <w:pStyle w:val="ListParagraph"/>
        <w:numPr>
          <w:ilvl w:val="0"/>
          <w:numId w:val="27"/>
        </w:numPr>
        <w:spacing w:after="0" w:line="276" w:lineRule="auto"/>
        <w:jc w:val="both"/>
        <w:rPr>
          <w:rFonts w:cstheme="minorHAnsi"/>
          <w:sz w:val="24"/>
          <w:szCs w:val="24"/>
        </w:rPr>
      </w:pPr>
      <w:r w:rsidRPr="00CF7411">
        <w:rPr>
          <w:rFonts w:cstheme="minorHAnsi"/>
          <w:sz w:val="24"/>
          <w:szCs w:val="24"/>
        </w:rPr>
        <w:t>given details of the source of the data (where this is available).</w:t>
      </w:r>
      <w:r w:rsidRPr="00CF7411">
        <w:rPr>
          <w:rFonts w:cstheme="minorHAnsi"/>
          <w:sz w:val="24"/>
          <w:szCs w:val="24"/>
        </w:rPr>
        <w:br/>
      </w:r>
    </w:p>
    <w:p w:rsidR="000828EF" w:rsidRPr="00CF7411" w:rsidRDefault="000828EF" w:rsidP="000828EF">
      <w:pPr>
        <w:spacing w:after="0"/>
        <w:ind w:left="720" w:hanging="720"/>
        <w:jc w:val="both"/>
        <w:rPr>
          <w:rFonts w:cstheme="minorHAnsi"/>
          <w:sz w:val="24"/>
          <w:szCs w:val="24"/>
        </w:rPr>
      </w:pPr>
      <w:r w:rsidRPr="00CF7411">
        <w:rPr>
          <w:rFonts w:cstheme="minorHAnsi"/>
          <w:sz w:val="24"/>
          <w:szCs w:val="24"/>
        </w:rPr>
        <w:t>4.2</w:t>
      </w:r>
      <w:r w:rsidRPr="00CF7411">
        <w:rPr>
          <w:rFonts w:cstheme="minorHAnsi"/>
          <w:b/>
          <w:sz w:val="24"/>
          <w:szCs w:val="24"/>
        </w:rPr>
        <w:tab/>
        <w:t xml:space="preserve">General Third Party - </w:t>
      </w:r>
      <w:r w:rsidRPr="00CF7411">
        <w:rPr>
          <w:rFonts w:cstheme="minorHAnsi"/>
          <w:sz w:val="24"/>
          <w:szCs w:val="24"/>
        </w:rPr>
        <w:t>A third party, e.g. solicitor, may make a valid request on behalf of an individual. However, where a request is made by a third party on behalf of another living individual, appropriate and adequate proof of that individuals consent or evidence of a legal right to act on behalf of that individual exists e.g. power of attorney must be provided by the third party.</w:t>
      </w:r>
    </w:p>
    <w:p w:rsidR="000828EF" w:rsidRPr="00CF7411" w:rsidRDefault="000828EF" w:rsidP="000828EF">
      <w:pPr>
        <w:pStyle w:val="ListParagraph"/>
        <w:spacing w:after="0"/>
        <w:ind w:left="405"/>
        <w:jc w:val="both"/>
        <w:rPr>
          <w:rFonts w:cstheme="minorHAnsi"/>
          <w:sz w:val="24"/>
          <w:szCs w:val="24"/>
        </w:rPr>
      </w:pPr>
    </w:p>
    <w:p w:rsidR="000828EF" w:rsidRPr="00CF7411" w:rsidRDefault="000828EF" w:rsidP="000828EF">
      <w:pPr>
        <w:spacing w:after="0"/>
        <w:ind w:left="720" w:hanging="720"/>
        <w:jc w:val="both"/>
        <w:rPr>
          <w:rFonts w:cstheme="minorHAnsi"/>
          <w:b/>
          <w:sz w:val="24"/>
          <w:szCs w:val="24"/>
        </w:rPr>
      </w:pPr>
      <w:r w:rsidRPr="00CF7411">
        <w:rPr>
          <w:rFonts w:cstheme="minorHAnsi"/>
          <w:sz w:val="24"/>
          <w:szCs w:val="24"/>
        </w:rPr>
        <w:t>4.3</w:t>
      </w:r>
      <w:r w:rsidRPr="00CF7411">
        <w:rPr>
          <w:rFonts w:cstheme="minorHAnsi"/>
          <w:b/>
          <w:sz w:val="24"/>
          <w:szCs w:val="24"/>
        </w:rPr>
        <w:tab/>
        <w:t xml:space="preserve">Requests on behalf of Children - </w:t>
      </w:r>
      <w:r w:rsidRPr="00CF7411">
        <w:rPr>
          <w:rFonts w:cstheme="minorHAnsi"/>
          <w:sz w:val="24"/>
          <w:szCs w:val="24"/>
        </w:rPr>
        <w:t xml:space="preserve">Even if a child is too young to understand the implications </w:t>
      </w:r>
      <w:r w:rsidR="00C35A9A">
        <w:rPr>
          <w:rFonts w:cstheme="minorHAnsi"/>
          <w:sz w:val="24"/>
          <w:szCs w:val="24"/>
        </w:rPr>
        <w:t>of</w:t>
      </w:r>
      <w:r w:rsidRPr="00CF7411">
        <w:rPr>
          <w:rFonts w:cstheme="minorHAnsi"/>
          <w:sz w:val="24"/>
          <w:szCs w:val="24"/>
        </w:rPr>
        <w:t xml:space="preserve"> right of access, information about them is still their personal information and does not belong to anyone else, such as a parent or guardian. So, it is the child who has a right of access to the information held about them, even though in the case of young children these rights are likely to be exercised by those with parental responsibility for them. Before responding to a ROAR for information held about a child, you should consider whether the child is mature enough to understand their rights. The Data Protection Act has indicated that in most cases it would be reasonable to assume that any child that is aged 13 years or more would have the capacity to make a </w:t>
      </w:r>
      <w:r w:rsidR="00C35A9A" w:rsidRPr="00CF7411">
        <w:rPr>
          <w:rFonts w:cstheme="minorHAnsi"/>
          <w:sz w:val="24"/>
          <w:szCs w:val="24"/>
        </w:rPr>
        <w:t>ROAR</w:t>
      </w:r>
      <w:r w:rsidRPr="00CF7411">
        <w:rPr>
          <w:rFonts w:cstheme="minorHAnsi"/>
          <w:sz w:val="24"/>
          <w:szCs w:val="24"/>
        </w:rPr>
        <w:t>.</w:t>
      </w:r>
    </w:p>
    <w:p w:rsidR="000828EF" w:rsidRPr="00CF7411" w:rsidRDefault="000828EF" w:rsidP="000828EF">
      <w:pPr>
        <w:pStyle w:val="ListParagraph"/>
        <w:spacing w:after="0"/>
        <w:ind w:left="0"/>
        <w:rPr>
          <w:rFonts w:cstheme="minorHAnsi"/>
          <w:sz w:val="24"/>
          <w:szCs w:val="24"/>
        </w:rPr>
      </w:pPr>
    </w:p>
    <w:tbl>
      <w:tblPr>
        <w:tblW w:w="9072" w:type="dxa"/>
        <w:tblBorders>
          <w:top w:val="single" w:sz="8" w:space="0" w:color="FFFFFF"/>
          <w:left w:val="single" w:sz="8" w:space="0" w:color="FFFFFF"/>
          <w:bottom w:val="single" w:sz="24" w:space="0" w:color="FFFFFF"/>
          <w:right w:val="single" w:sz="8" w:space="0" w:color="FFFFFF"/>
        </w:tblBorders>
        <w:shd w:val="clear" w:color="auto" w:fill="0B785A"/>
        <w:tblCellMar>
          <w:left w:w="0" w:type="dxa"/>
          <w:right w:w="0" w:type="dxa"/>
        </w:tblCellMar>
        <w:tblLook w:val="04A0" w:firstRow="1" w:lastRow="0" w:firstColumn="1" w:lastColumn="0" w:noHBand="0" w:noVBand="1"/>
      </w:tblPr>
      <w:tblGrid>
        <w:gridCol w:w="9072"/>
      </w:tblGrid>
      <w:tr w:rsidR="000828EF" w:rsidRPr="00CF7411" w:rsidTr="000828EF">
        <w:trPr>
          <w:trHeight w:val="142"/>
        </w:trPr>
        <w:tc>
          <w:tcPr>
            <w:tcW w:w="9072" w:type="dxa"/>
            <w:tcBorders>
              <w:top w:val="single" w:sz="4" w:space="0" w:color="auto"/>
              <w:left w:val="single" w:sz="4" w:space="0" w:color="auto"/>
              <w:bottom w:val="single" w:sz="4" w:space="0" w:color="auto"/>
              <w:right w:val="single" w:sz="4" w:space="0" w:color="auto"/>
            </w:tcBorders>
            <w:shd w:val="clear" w:color="auto" w:fill="05A575"/>
            <w:tcMar>
              <w:top w:w="72" w:type="dxa"/>
              <w:left w:w="144" w:type="dxa"/>
              <w:bottom w:w="72" w:type="dxa"/>
              <w:right w:w="144" w:type="dxa"/>
            </w:tcMar>
            <w:vAlign w:val="center"/>
            <w:hideMark/>
          </w:tcPr>
          <w:p w:rsidR="000828EF" w:rsidRPr="00CF7411" w:rsidRDefault="000828EF" w:rsidP="000828EF">
            <w:pPr>
              <w:pStyle w:val="ListParagraph"/>
              <w:numPr>
                <w:ilvl w:val="0"/>
                <w:numId w:val="28"/>
              </w:numPr>
              <w:spacing w:after="0" w:line="276" w:lineRule="auto"/>
              <w:rPr>
                <w:rFonts w:cstheme="minorHAnsi"/>
                <w:b/>
                <w:color w:val="FFFFFF"/>
                <w:sz w:val="24"/>
                <w:szCs w:val="24"/>
              </w:rPr>
            </w:pPr>
            <w:r w:rsidRPr="00CF7411">
              <w:rPr>
                <w:rFonts w:cstheme="minorHAnsi"/>
                <w:b/>
                <w:color w:val="FFFFFF"/>
                <w:sz w:val="24"/>
                <w:szCs w:val="24"/>
              </w:rPr>
              <w:t>Time Limits</w:t>
            </w:r>
          </w:p>
        </w:tc>
      </w:tr>
    </w:tbl>
    <w:p w:rsidR="000828EF" w:rsidRPr="00CF7411" w:rsidRDefault="000828EF" w:rsidP="000828EF">
      <w:pPr>
        <w:pStyle w:val="ListParagraph"/>
        <w:spacing w:after="0"/>
        <w:ind w:left="405"/>
        <w:rPr>
          <w:rFonts w:cstheme="minorHAnsi"/>
          <w:sz w:val="24"/>
          <w:szCs w:val="24"/>
        </w:rPr>
      </w:pPr>
    </w:p>
    <w:p w:rsidR="000828EF" w:rsidRPr="00CF7411" w:rsidRDefault="000828EF" w:rsidP="000828EF">
      <w:pPr>
        <w:spacing w:after="0"/>
        <w:ind w:left="720" w:hanging="720"/>
        <w:jc w:val="both"/>
        <w:rPr>
          <w:rFonts w:cstheme="minorHAnsi"/>
          <w:sz w:val="24"/>
          <w:szCs w:val="24"/>
        </w:rPr>
      </w:pPr>
      <w:r w:rsidRPr="00CF7411">
        <w:rPr>
          <w:rFonts w:cstheme="minorHAnsi"/>
          <w:sz w:val="24"/>
          <w:szCs w:val="24"/>
        </w:rPr>
        <w:t>5.1</w:t>
      </w:r>
      <w:r w:rsidRPr="00CF7411">
        <w:rPr>
          <w:rFonts w:cstheme="minorHAnsi"/>
          <w:sz w:val="24"/>
          <w:szCs w:val="24"/>
        </w:rPr>
        <w:tab/>
        <w:t xml:space="preserve">The requested information must be provided without delay and at the latest within one month of receipt. This can be extended by a further two months where the request is complex or where there are numerous requests. The </w:t>
      </w:r>
      <w:r w:rsidR="00C35A9A">
        <w:rPr>
          <w:rFonts w:cstheme="minorHAnsi"/>
          <w:sz w:val="24"/>
          <w:szCs w:val="24"/>
        </w:rPr>
        <w:t xml:space="preserve">SCO </w:t>
      </w:r>
      <w:r w:rsidRPr="00CF7411">
        <w:rPr>
          <w:rFonts w:cstheme="minorHAnsi"/>
          <w:sz w:val="24"/>
          <w:szCs w:val="24"/>
        </w:rPr>
        <w:t>will contact the requester at the earliest opportunity (not later than the first month) to advise further time is required due to the complexity of the request.</w:t>
      </w:r>
    </w:p>
    <w:p w:rsidR="000828EF" w:rsidRPr="00CF7411" w:rsidRDefault="000828EF" w:rsidP="000828EF">
      <w:pPr>
        <w:pStyle w:val="ListParagraph"/>
        <w:spacing w:after="0"/>
        <w:ind w:left="0"/>
        <w:jc w:val="both"/>
        <w:rPr>
          <w:rFonts w:cstheme="minorHAnsi"/>
          <w:sz w:val="24"/>
          <w:szCs w:val="24"/>
        </w:rPr>
      </w:pPr>
    </w:p>
    <w:p w:rsidR="000828EF" w:rsidRPr="00CF7411" w:rsidRDefault="000828EF" w:rsidP="000828EF">
      <w:pPr>
        <w:spacing w:after="0"/>
        <w:ind w:left="720" w:hanging="720"/>
        <w:jc w:val="both"/>
        <w:rPr>
          <w:rFonts w:cstheme="minorHAnsi"/>
          <w:sz w:val="24"/>
          <w:szCs w:val="24"/>
        </w:rPr>
      </w:pPr>
      <w:r w:rsidRPr="00CF7411">
        <w:rPr>
          <w:rFonts w:cstheme="minorHAnsi"/>
          <w:sz w:val="24"/>
          <w:szCs w:val="24"/>
        </w:rPr>
        <w:t>5.2</w:t>
      </w:r>
      <w:r w:rsidRPr="00CF7411">
        <w:rPr>
          <w:rFonts w:cstheme="minorHAnsi"/>
          <w:sz w:val="24"/>
          <w:szCs w:val="24"/>
        </w:rPr>
        <w:tab/>
        <w:t xml:space="preserve">All refusals must be in writing setting out the reasons and the right of the Data Subject. The applicant must be notified within one month of the receipt of the request and explain why the extension is necessary. The applicant must also be made aware that they can contact the </w:t>
      </w:r>
      <w:r w:rsidR="00C35A9A">
        <w:rPr>
          <w:rFonts w:cstheme="minorHAnsi"/>
          <w:sz w:val="24"/>
          <w:szCs w:val="24"/>
        </w:rPr>
        <w:t xml:space="preserve">DPO </w:t>
      </w:r>
      <w:r w:rsidRPr="00CF7411">
        <w:rPr>
          <w:rFonts w:cstheme="minorHAnsi"/>
          <w:sz w:val="24"/>
          <w:szCs w:val="24"/>
        </w:rPr>
        <w:t xml:space="preserve">if they believe that the process has not been lawful or compliant to legislation, or the Information Commissioner’s Office. </w:t>
      </w:r>
    </w:p>
    <w:p w:rsidR="000828EF" w:rsidRPr="00CF7411" w:rsidRDefault="000828EF" w:rsidP="000828EF">
      <w:pPr>
        <w:spacing w:after="0"/>
        <w:rPr>
          <w:rFonts w:cstheme="minorHAnsi"/>
          <w:sz w:val="24"/>
          <w:szCs w:val="24"/>
        </w:rPr>
      </w:pPr>
    </w:p>
    <w:tbl>
      <w:tblPr>
        <w:tblW w:w="9072" w:type="dxa"/>
        <w:tblBorders>
          <w:top w:val="single" w:sz="8" w:space="0" w:color="FFFFFF"/>
          <w:left w:val="single" w:sz="8" w:space="0" w:color="FFFFFF"/>
          <w:bottom w:val="single" w:sz="24" w:space="0" w:color="FFFFFF"/>
          <w:right w:val="single" w:sz="8" w:space="0" w:color="FFFFFF"/>
        </w:tblBorders>
        <w:shd w:val="clear" w:color="auto" w:fill="0B785A"/>
        <w:tblCellMar>
          <w:left w:w="0" w:type="dxa"/>
          <w:right w:w="0" w:type="dxa"/>
        </w:tblCellMar>
        <w:tblLook w:val="04A0" w:firstRow="1" w:lastRow="0" w:firstColumn="1" w:lastColumn="0" w:noHBand="0" w:noVBand="1"/>
      </w:tblPr>
      <w:tblGrid>
        <w:gridCol w:w="9072"/>
      </w:tblGrid>
      <w:tr w:rsidR="000828EF" w:rsidRPr="00CF7411" w:rsidTr="000828EF">
        <w:trPr>
          <w:trHeight w:val="80"/>
        </w:trPr>
        <w:tc>
          <w:tcPr>
            <w:tcW w:w="9072" w:type="dxa"/>
            <w:tcBorders>
              <w:top w:val="single" w:sz="4" w:space="0" w:color="auto"/>
              <w:left w:val="single" w:sz="4" w:space="0" w:color="auto"/>
              <w:bottom w:val="single" w:sz="4" w:space="0" w:color="auto"/>
              <w:right w:val="single" w:sz="4" w:space="0" w:color="auto"/>
            </w:tcBorders>
            <w:shd w:val="clear" w:color="auto" w:fill="05A575"/>
            <w:tcMar>
              <w:top w:w="72" w:type="dxa"/>
              <w:left w:w="144" w:type="dxa"/>
              <w:bottom w:w="72" w:type="dxa"/>
              <w:right w:w="144" w:type="dxa"/>
            </w:tcMar>
            <w:vAlign w:val="center"/>
            <w:hideMark/>
          </w:tcPr>
          <w:p w:rsidR="000828EF" w:rsidRPr="00CF7411" w:rsidRDefault="000828EF" w:rsidP="000828EF">
            <w:pPr>
              <w:pStyle w:val="ListParagraph"/>
              <w:numPr>
                <w:ilvl w:val="0"/>
                <w:numId w:val="28"/>
              </w:numPr>
              <w:spacing w:after="0" w:line="276" w:lineRule="auto"/>
              <w:rPr>
                <w:rFonts w:cstheme="minorHAnsi"/>
                <w:b/>
                <w:color w:val="FFFFFF"/>
                <w:sz w:val="24"/>
                <w:szCs w:val="24"/>
              </w:rPr>
            </w:pPr>
            <w:r w:rsidRPr="00CF7411">
              <w:rPr>
                <w:rFonts w:cstheme="minorHAnsi"/>
                <w:b/>
                <w:color w:val="FFFFFF"/>
                <w:sz w:val="24"/>
                <w:szCs w:val="24"/>
              </w:rPr>
              <w:t xml:space="preserve">Processing </w:t>
            </w:r>
            <w:proofErr w:type="gramStart"/>
            <w:r w:rsidR="00C35A9A" w:rsidRPr="00CF7411">
              <w:rPr>
                <w:rFonts w:cstheme="minorHAnsi"/>
                <w:b/>
                <w:color w:val="FFFFFF"/>
                <w:sz w:val="24"/>
                <w:szCs w:val="24"/>
              </w:rPr>
              <w:t>A</w:t>
            </w:r>
            <w:r w:rsidR="00C35A9A">
              <w:rPr>
                <w:rFonts w:cstheme="minorHAnsi"/>
                <w:b/>
                <w:color w:val="FFFFFF"/>
                <w:sz w:val="24"/>
                <w:szCs w:val="24"/>
              </w:rPr>
              <w:t>n</w:t>
            </w:r>
            <w:proofErr w:type="gramEnd"/>
            <w:r w:rsidR="00C35A9A">
              <w:rPr>
                <w:rFonts w:cstheme="minorHAnsi"/>
                <w:b/>
                <w:color w:val="FFFFFF"/>
                <w:sz w:val="24"/>
                <w:szCs w:val="24"/>
              </w:rPr>
              <w:t xml:space="preserve"> </w:t>
            </w:r>
            <w:r w:rsidRPr="00CF7411">
              <w:rPr>
                <w:rFonts w:cstheme="minorHAnsi"/>
                <w:b/>
                <w:color w:val="FFFFFF"/>
                <w:sz w:val="24"/>
                <w:szCs w:val="24"/>
              </w:rPr>
              <w:t>Access Request</w:t>
            </w:r>
          </w:p>
        </w:tc>
      </w:tr>
    </w:tbl>
    <w:p w:rsidR="000828EF" w:rsidRPr="00CF7411" w:rsidRDefault="000828EF" w:rsidP="000828EF">
      <w:pPr>
        <w:pStyle w:val="ListParagraph"/>
        <w:spacing w:after="0"/>
        <w:ind w:left="405"/>
        <w:rPr>
          <w:rFonts w:cstheme="minorHAnsi"/>
          <w:sz w:val="24"/>
          <w:szCs w:val="24"/>
        </w:rPr>
      </w:pPr>
    </w:p>
    <w:p w:rsidR="000828EF" w:rsidRPr="00CF7411" w:rsidRDefault="000828EF" w:rsidP="000828EF">
      <w:pPr>
        <w:spacing w:after="0"/>
        <w:ind w:left="720" w:hanging="720"/>
        <w:jc w:val="both"/>
        <w:rPr>
          <w:rFonts w:cstheme="minorHAnsi"/>
          <w:sz w:val="24"/>
          <w:szCs w:val="24"/>
        </w:rPr>
      </w:pPr>
      <w:r w:rsidRPr="00CF7411">
        <w:rPr>
          <w:rFonts w:cstheme="minorHAnsi"/>
          <w:sz w:val="24"/>
          <w:szCs w:val="24"/>
        </w:rPr>
        <w:t>6.1</w:t>
      </w:r>
      <w:r w:rsidRPr="00CF7411">
        <w:rPr>
          <w:rFonts w:cstheme="minorHAnsi"/>
          <w:sz w:val="24"/>
          <w:szCs w:val="24"/>
        </w:rPr>
        <w:tab/>
        <w:t>UK GDPR allows most requests to be made free of charge. However, a “reasonable fee” can be charged for further copies of the same information and when a request is “manifestly unfounded or excessive”, particularly if it is repetitive. The fee must be based on the administrative cost of providing the information</w:t>
      </w:r>
      <w:r w:rsidR="00C35A9A">
        <w:rPr>
          <w:rFonts w:cstheme="minorHAnsi"/>
          <w:sz w:val="24"/>
          <w:szCs w:val="24"/>
        </w:rPr>
        <w:t>.</w:t>
      </w:r>
    </w:p>
    <w:p w:rsidR="000828EF" w:rsidRPr="00CF7411" w:rsidRDefault="000828EF" w:rsidP="000828EF">
      <w:pPr>
        <w:pStyle w:val="ListParagraph"/>
        <w:spacing w:after="0"/>
        <w:ind w:left="405"/>
        <w:rPr>
          <w:rFonts w:cstheme="minorHAnsi"/>
          <w:sz w:val="24"/>
          <w:szCs w:val="24"/>
        </w:rPr>
      </w:pPr>
    </w:p>
    <w:tbl>
      <w:tblPr>
        <w:tblW w:w="9072" w:type="dxa"/>
        <w:tblBorders>
          <w:top w:val="single" w:sz="8" w:space="0" w:color="FFFFFF"/>
          <w:left w:val="single" w:sz="8" w:space="0" w:color="FFFFFF"/>
          <w:bottom w:val="single" w:sz="24" w:space="0" w:color="FFFFFF"/>
          <w:right w:val="single" w:sz="8" w:space="0" w:color="FFFFFF"/>
        </w:tblBorders>
        <w:shd w:val="clear" w:color="auto" w:fill="0B785A"/>
        <w:tblCellMar>
          <w:left w:w="0" w:type="dxa"/>
          <w:right w:w="0" w:type="dxa"/>
        </w:tblCellMar>
        <w:tblLook w:val="04A0" w:firstRow="1" w:lastRow="0" w:firstColumn="1" w:lastColumn="0" w:noHBand="0" w:noVBand="1"/>
      </w:tblPr>
      <w:tblGrid>
        <w:gridCol w:w="9072"/>
      </w:tblGrid>
      <w:tr w:rsidR="000828EF" w:rsidRPr="00CF7411" w:rsidTr="000828EF">
        <w:trPr>
          <w:trHeight w:val="18"/>
        </w:trPr>
        <w:tc>
          <w:tcPr>
            <w:tcW w:w="9072" w:type="dxa"/>
            <w:tcBorders>
              <w:top w:val="single" w:sz="4" w:space="0" w:color="auto"/>
              <w:left w:val="single" w:sz="4" w:space="0" w:color="auto"/>
              <w:bottom w:val="single" w:sz="4" w:space="0" w:color="auto"/>
              <w:right w:val="single" w:sz="4" w:space="0" w:color="auto"/>
            </w:tcBorders>
            <w:shd w:val="clear" w:color="auto" w:fill="05A575"/>
            <w:tcMar>
              <w:top w:w="72" w:type="dxa"/>
              <w:left w:w="144" w:type="dxa"/>
              <w:bottom w:w="72" w:type="dxa"/>
              <w:right w:w="144" w:type="dxa"/>
            </w:tcMar>
            <w:vAlign w:val="center"/>
            <w:hideMark/>
          </w:tcPr>
          <w:p w:rsidR="000828EF" w:rsidRPr="00CF7411" w:rsidRDefault="000828EF" w:rsidP="000828EF">
            <w:pPr>
              <w:pStyle w:val="ListParagraph"/>
              <w:numPr>
                <w:ilvl w:val="0"/>
                <w:numId w:val="28"/>
              </w:numPr>
              <w:spacing w:after="0" w:line="276" w:lineRule="auto"/>
              <w:rPr>
                <w:rFonts w:cstheme="minorHAnsi"/>
                <w:b/>
                <w:color w:val="FFFFFF"/>
                <w:sz w:val="24"/>
                <w:szCs w:val="24"/>
              </w:rPr>
            </w:pPr>
            <w:r w:rsidRPr="00CF7411">
              <w:rPr>
                <w:rFonts w:cstheme="minorHAnsi"/>
                <w:b/>
                <w:color w:val="FFFFFF"/>
                <w:sz w:val="24"/>
                <w:szCs w:val="24"/>
              </w:rPr>
              <w:t>Format of Responses and Exemptions</w:t>
            </w:r>
          </w:p>
        </w:tc>
      </w:tr>
    </w:tbl>
    <w:p w:rsidR="000828EF" w:rsidRPr="00CF7411" w:rsidRDefault="000828EF" w:rsidP="000828EF">
      <w:pPr>
        <w:pStyle w:val="ListParagraph"/>
        <w:spacing w:after="0"/>
        <w:ind w:left="405"/>
        <w:rPr>
          <w:rFonts w:cstheme="minorHAnsi"/>
          <w:sz w:val="24"/>
          <w:szCs w:val="24"/>
        </w:rPr>
      </w:pPr>
    </w:p>
    <w:p w:rsidR="000828EF" w:rsidRPr="00CF7411" w:rsidRDefault="000828EF" w:rsidP="000828EF">
      <w:pPr>
        <w:spacing w:after="0"/>
        <w:ind w:left="720" w:hanging="720"/>
        <w:jc w:val="both"/>
        <w:rPr>
          <w:rFonts w:cstheme="minorHAnsi"/>
          <w:sz w:val="24"/>
          <w:szCs w:val="24"/>
        </w:rPr>
      </w:pPr>
      <w:r w:rsidRPr="00CF7411">
        <w:rPr>
          <w:rFonts w:cstheme="minorHAnsi"/>
          <w:sz w:val="24"/>
          <w:szCs w:val="24"/>
        </w:rPr>
        <w:t>7.1</w:t>
      </w:r>
      <w:r w:rsidRPr="00CF7411">
        <w:rPr>
          <w:rFonts w:cstheme="minorHAnsi"/>
          <w:sz w:val="24"/>
          <w:szCs w:val="24"/>
        </w:rPr>
        <w:tab/>
        <w:t xml:space="preserve">Where the applicant makes a ROAR by electronic means, and unless otherwise requested by the applicant, the identity needed could be provided in a commonly used electronic format, for example a scanned ID. Before providing the information, the </w:t>
      </w:r>
      <w:r w:rsidR="00C35A9A">
        <w:rPr>
          <w:rFonts w:cstheme="minorHAnsi"/>
          <w:sz w:val="24"/>
          <w:szCs w:val="24"/>
        </w:rPr>
        <w:t>Independent Review Manager</w:t>
      </w:r>
      <w:r w:rsidRPr="00CF7411">
        <w:rPr>
          <w:rFonts w:cstheme="minorHAnsi"/>
          <w:sz w:val="24"/>
          <w:szCs w:val="24"/>
        </w:rPr>
        <w:t xml:space="preserve"> or appointed member of staff, must verify the identity of the person making the request using “reasonable means”. If identity is not proven then an exemption may be made.</w:t>
      </w:r>
    </w:p>
    <w:p w:rsidR="000828EF" w:rsidRPr="00CF7411" w:rsidRDefault="000828EF" w:rsidP="000828EF">
      <w:pPr>
        <w:pStyle w:val="ListParagraph"/>
        <w:spacing w:after="0"/>
        <w:ind w:left="405"/>
        <w:jc w:val="both"/>
        <w:rPr>
          <w:rFonts w:cstheme="minorHAnsi"/>
          <w:sz w:val="24"/>
          <w:szCs w:val="24"/>
        </w:rPr>
      </w:pPr>
    </w:p>
    <w:p w:rsidR="000828EF" w:rsidRPr="00CF7411" w:rsidRDefault="000828EF" w:rsidP="000828EF">
      <w:pPr>
        <w:spacing w:after="0"/>
        <w:ind w:left="720" w:hanging="720"/>
        <w:jc w:val="both"/>
        <w:rPr>
          <w:rFonts w:cstheme="minorHAnsi"/>
          <w:sz w:val="24"/>
          <w:szCs w:val="24"/>
        </w:rPr>
      </w:pPr>
      <w:r w:rsidRPr="00CF7411">
        <w:rPr>
          <w:rFonts w:cstheme="minorHAnsi"/>
          <w:sz w:val="24"/>
          <w:szCs w:val="24"/>
        </w:rPr>
        <w:t>7.2</w:t>
      </w:r>
      <w:r w:rsidRPr="00CF7411">
        <w:rPr>
          <w:rFonts w:cstheme="minorHAnsi"/>
          <w:sz w:val="24"/>
          <w:szCs w:val="24"/>
        </w:rPr>
        <w:tab/>
        <w:t xml:space="preserve">Under UK GDPR, organisations can withhold personal data if disclosing it would </w:t>
      </w:r>
      <w:r w:rsidR="00C35A9A">
        <w:rPr>
          <w:rFonts w:cstheme="minorHAnsi"/>
          <w:sz w:val="24"/>
          <w:szCs w:val="24"/>
        </w:rPr>
        <w:t>“</w:t>
      </w:r>
      <w:r w:rsidRPr="00CF7411">
        <w:rPr>
          <w:rFonts w:cstheme="minorHAnsi"/>
          <w:sz w:val="24"/>
          <w:szCs w:val="24"/>
        </w:rPr>
        <w:t>adversely affect the rights and freedoms of others.</w:t>
      </w:r>
      <w:r w:rsidR="00C35A9A">
        <w:rPr>
          <w:rFonts w:cstheme="minorHAnsi"/>
          <w:sz w:val="24"/>
          <w:szCs w:val="24"/>
        </w:rPr>
        <w:t>”</w:t>
      </w:r>
    </w:p>
    <w:p w:rsidR="000828EF" w:rsidRPr="00CF7411" w:rsidRDefault="000828EF" w:rsidP="000828EF">
      <w:pPr>
        <w:spacing w:after="0"/>
        <w:jc w:val="both"/>
        <w:rPr>
          <w:rFonts w:cstheme="minorHAnsi"/>
          <w:sz w:val="24"/>
          <w:szCs w:val="24"/>
        </w:rPr>
      </w:pPr>
    </w:p>
    <w:p w:rsidR="000828EF" w:rsidRPr="00CF7411" w:rsidRDefault="000828EF" w:rsidP="000828EF">
      <w:pPr>
        <w:spacing w:after="0"/>
        <w:ind w:left="720" w:hanging="720"/>
        <w:jc w:val="both"/>
        <w:rPr>
          <w:rFonts w:cstheme="minorHAnsi"/>
          <w:sz w:val="24"/>
          <w:szCs w:val="24"/>
        </w:rPr>
      </w:pPr>
      <w:r w:rsidRPr="00CF7411">
        <w:rPr>
          <w:rFonts w:cstheme="minorHAnsi"/>
          <w:sz w:val="24"/>
          <w:szCs w:val="24"/>
        </w:rPr>
        <w:t>7.3</w:t>
      </w:r>
      <w:r w:rsidRPr="00CF7411">
        <w:rPr>
          <w:rFonts w:cstheme="minorHAnsi"/>
          <w:sz w:val="24"/>
          <w:szCs w:val="24"/>
        </w:rPr>
        <w:tab/>
        <w:t>Exemptions are currently available in the Act, set out in Part 4 and Schedule 7, some of which allow a Data Controller to refuse a ROAR</w:t>
      </w:r>
      <w:r w:rsidR="001B1B6A">
        <w:rPr>
          <w:rFonts w:cstheme="minorHAnsi"/>
          <w:sz w:val="24"/>
          <w:szCs w:val="24"/>
        </w:rPr>
        <w:t>.</w:t>
      </w:r>
      <w:r w:rsidRPr="00CF7411">
        <w:rPr>
          <w:rFonts w:cstheme="minorHAnsi"/>
          <w:sz w:val="24"/>
          <w:szCs w:val="24"/>
        </w:rPr>
        <w:t xml:space="preserve"> </w:t>
      </w:r>
      <w:proofErr w:type="gramStart"/>
      <w:r w:rsidR="001B1B6A">
        <w:rPr>
          <w:rFonts w:cstheme="minorHAnsi"/>
          <w:sz w:val="24"/>
          <w:szCs w:val="24"/>
        </w:rPr>
        <w:t>A</w:t>
      </w:r>
      <w:r w:rsidRPr="00CF7411">
        <w:rPr>
          <w:rFonts w:cstheme="minorHAnsi"/>
          <w:sz w:val="24"/>
          <w:szCs w:val="24"/>
        </w:rPr>
        <w:t>lso</w:t>
      </w:r>
      <w:proofErr w:type="gramEnd"/>
      <w:r w:rsidRPr="00CF7411">
        <w:rPr>
          <w:rFonts w:cstheme="minorHAnsi"/>
          <w:sz w:val="24"/>
          <w:szCs w:val="24"/>
        </w:rPr>
        <w:t xml:space="preserve"> Article 23 of UK GDPR allows national governments to introduce exemptions to various provisions in UK GDPR.</w:t>
      </w:r>
    </w:p>
    <w:p w:rsidR="000828EF" w:rsidRPr="00CF7411" w:rsidRDefault="000828EF" w:rsidP="000828EF">
      <w:pPr>
        <w:spacing w:after="0"/>
        <w:jc w:val="both"/>
        <w:rPr>
          <w:rFonts w:cstheme="minorHAnsi"/>
          <w:sz w:val="24"/>
          <w:szCs w:val="24"/>
        </w:rPr>
      </w:pPr>
    </w:p>
    <w:p w:rsidR="000828EF" w:rsidRPr="00CF7411" w:rsidRDefault="000828EF" w:rsidP="000828EF">
      <w:pPr>
        <w:spacing w:after="0"/>
        <w:ind w:left="720" w:hanging="720"/>
        <w:jc w:val="both"/>
        <w:rPr>
          <w:rFonts w:cstheme="minorHAnsi"/>
          <w:sz w:val="24"/>
          <w:szCs w:val="24"/>
        </w:rPr>
      </w:pPr>
      <w:r w:rsidRPr="00CF7411">
        <w:rPr>
          <w:rFonts w:cstheme="minorHAnsi"/>
          <w:sz w:val="24"/>
          <w:szCs w:val="24"/>
        </w:rPr>
        <w:t>7.4</w:t>
      </w:r>
      <w:r w:rsidRPr="00CF7411">
        <w:rPr>
          <w:rFonts w:cstheme="minorHAnsi"/>
          <w:sz w:val="24"/>
          <w:szCs w:val="24"/>
        </w:rPr>
        <w:tab/>
        <w:t>UK GDPR does not introduce an exemption for requests that relate to large amounts of data, but a Data Controller may be able to consider whether the request is manifestly unfounded or excessive. Recital 63 permits asking the individual to specify the information the request relates to.</w:t>
      </w:r>
    </w:p>
    <w:p w:rsidR="000828EF" w:rsidRPr="00CF7411" w:rsidRDefault="000828EF" w:rsidP="000828EF">
      <w:pPr>
        <w:spacing w:after="0"/>
        <w:jc w:val="both"/>
        <w:rPr>
          <w:rFonts w:cstheme="minorHAnsi"/>
          <w:sz w:val="24"/>
          <w:szCs w:val="24"/>
        </w:rPr>
      </w:pPr>
    </w:p>
    <w:p w:rsidR="000828EF" w:rsidRPr="00CF7411" w:rsidRDefault="000828EF" w:rsidP="000828EF">
      <w:pPr>
        <w:spacing w:after="0"/>
        <w:ind w:left="720" w:hanging="720"/>
        <w:jc w:val="both"/>
        <w:rPr>
          <w:rFonts w:cstheme="minorHAnsi"/>
          <w:sz w:val="24"/>
          <w:szCs w:val="24"/>
        </w:rPr>
      </w:pPr>
      <w:r w:rsidRPr="00CF7411">
        <w:rPr>
          <w:rFonts w:cstheme="minorHAnsi"/>
          <w:sz w:val="24"/>
          <w:szCs w:val="24"/>
        </w:rPr>
        <w:t>7.5</w:t>
      </w:r>
      <w:r w:rsidRPr="00CF7411">
        <w:rPr>
          <w:rFonts w:cstheme="minorHAnsi"/>
          <w:sz w:val="24"/>
          <w:szCs w:val="24"/>
        </w:rPr>
        <w:tab/>
        <w:t xml:space="preserve">Where necessary, redactions are made electronically using appropriate software and an explanation of the rational used to exempt that information will be made on a case-by-case basis and recorded on the ROAR register. </w:t>
      </w:r>
    </w:p>
    <w:p w:rsidR="000828EF" w:rsidRPr="00CF7411" w:rsidRDefault="000828EF" w:rsidP="000828EF">
      <w:pPr>
        <w:pStyle w:val="ListParagraph"/>
        <w:spacing w:after="0"/>
        <w:ind w:left="405"/>
        <w:rPr>
          <w:rFonts w:cstheme="minorHAnsi"/>
          <w:sz w:val="24"/>
          <w:szCs w:val="24"/>
        </w:rPr>
      </w:pPr>
    </w:p>
    <w:tbl>
      <w:tblPr>
        <w:tblW w:w="9072" w:type="dxa"/>
        <w:tblBorders>
          <w:top w:val="single" w:sz="8" w:space="0" w:color="FFFFFF"/>
          <w:left w:val="single" w:sz="8" w:space="0" w:color="FFFFFF"/>
          <w:bottom w:val="single" w:sz="24" w:space="0" w:color="FFFFFF"/>
          <w:right w:val="single" w:sz="8" w:space="0" w:color="FFFFFF"/>
        </w:tblBorders>
        <w:shd w:val="clear" w:color="auto" w:fill="0B785A"/>
        <w:tblCellMar>
          <w:left w:w="0" w:type="dxa"/>
          <w:right w:w="0" w:type="dxa"/>
        </w:tblCellMar>
        <w:tblLook w:val="04A0" w:firstRow="1" w:lastRow="0" w:firstColumn="1" w:lastColumn="0" w:noHBand="0" w:noVBand="1"/>
      </w:tblPr>
      <w:tblGrid>
        <w:gridCol w:w="9072"/>
      </w:tblGrid>
      <w:tr w:rsidR="000828EF" w:rsidRPr="00CF7411" w:rsidTr="000828EF">
        <w:trPr>
          <w:trHeight w:val="225"/>
        </w:trPr>
        <w:tc>
          <w:tcPr>
            <w:tcW w:w="9072" w:type="dxa"/>
            <w:tcBorders>
              <w:top w:val="single" w:sz="4" w:space="0" w:color="auto"/>
              <w:left w:val="single" w:sz="4" w:space="0" w:color="auto"/>
              <w:bottom w:val="single" w:sz="4" w:space="0" w:color="auto"/>
              <w:right w:val="single" w:sz="4" w:space="0" w:color="auto"/>
            </w:tcBorders>
            <w:shd w:val="clear" w:color="auto" w:fill="05A575"/>
            <w:tcMar>
              <w:top w:w="72" w:type="dxa"/>
              <w:left w:w="144" w:type="dxa"/>
              <w:bottom w:w="72" w:type="dxa"/>
              <w:right w:w="144" w:type="dxa"/>
            </w:tcMar>
            <w:vAlign w:val="center"/>
            <w:hideMark/>
          </w:tcPr>
          <w:p w:rsidR="000828EF" w:rsidRPr="00CF7411" w:rsidRDefault="000828EF" w:rsidP="000828EF">
            <w:pPr>
              <w:pStyle w:val="ListParagraph"/>
              <w:numPr>
                <w:ilvl w:val="0"/>
                <w:numId w:val="28"/>
              </w:numPr>
              <w:spacing w:after="0" w:line="276" w:lineRule="auto"/>
              <w:rPr>
                <w:rFonts w:cstheme="minorHAnsi"/>
                <w:b/>
                <w:color w:val="FFFFFF"/>
                <w:sz w:val="24"/>
                <w:szCs w:val="24"/>
              </w:rPr>
            </w:pPr>
            <w:bookmarkStart w:id="1" w:name="_Hlk151574476"/>
            <w:r w:rsidRPr="00CF7411">
              <w:rPr>
                <w:rFonts w:cstheme="minorHAnsi"/>
                <w:b/>
                <w:color w:val="FFFFFF"/>
                <w:sz w:val="24"/>
                <w:szCs w:val="24"/>
              </w:rPr>
              <w:t>Data Protection Officer (DPO)</w:t>
            </w:r>
          </w:p>
        </w:tc>
      </w:tr>
      <w:bookmarkEnd w:id="1"/>
    </w:tbl>
    <w:p w:rsidR="000828EF" w:rsidRPr="00CF7411" w:rsidRDefault="000828EF" w:rsidP="000828EF">
      <w:pPr>
        <w:pStyle w:val="ListParagraph"/>
        <w:spacing w:after="0"/>
        <w:ind w:left="405"/>
        <w:rPr>
          <w:rFonts w:cstheme="minorHAnsi"/>
          <w:sz w:val="24"/>
          <w:szCs w:val="24"/>
        </w:rPr>
      </w:pPr>
    </w:p>
    <w:p w:rsidR="000828EF" w:rsidRPr="00CF7411" w:rsidRDefault="000828EF" w:rsidP="00965F2F">
      <w:pPr>
        <w:pStyle w:val="ListParagraph"/>
        <w:numPr>
          <w:ilvl w:val="1"/>
          <w:numId w:val="28"/>
        </w:numPr>
        <w:spacing w:after="0" w:line="276" w:lineRule="auto"/>
        <w:ind w:left="709" w:hanging="709"/>
        <w:jc w:val="both"/>
        <w:rPr>
          <w:rFonts w:cstheme="minorHAnsi"/>
          <w:sz w:val="24"/>
          <w:szCs w:val="24"/>
        </w:rPr>
      </w:pPr>
      <w:r w:rsidRPr="00CF7411">
        <w:rPr>
          <w:rFonts w:cstheme="minorHAnsi"/>
          <w:sz w:val="24"/>
          <w:szCs w:val="24"/>
        </w:rPr>
        <w:t>The DPO is responsible for ensuring compliance and can investigate breaches or failures of legal compliance. The DPO does not determine how data is managed or the purpose for which it is used. If you wish to contact the DPO you can do so, by contacting The Data Protection Officer on the details below.</w:t>
      </w:r>
    </w:p>
    <w:p w:rsidR="000828EF" w:rsidRDefault="000828EF" w:rsidP="000828EF">
      <w:pPr>
        <w:pStyle w:val="ListParagraph"/>
        <w:spacing w:after="0"/>
        <w:ind w:left="405"/>
        <w:jc w:val="both"/>
        <w:rPr>
          <w:rFonts w:cstheme="minorHAnsi"/>
          <w:sz w:val="24"/>
          <w:szCs w:val="24"/>
        </w:rPr>
      </w:pPr>
    </w:p>
    <w:p w:rsidR="000828EF" w:rsidRDefault="000828EF" w:rsidP="000828EF">
      <w:pPr>
        <w:pStyle w:val="ListParagraph"/>
        <w:spacing w:after="0"/>
        <w:ind w:left="405"/>
        <w:jc w:val="both"/>
        <w:rPr>
          <w:rFonts w:cstheme="minorHAnsi"/>
          <w:sz w:val="24"/>
          <w:szCs w:val="24"/>
        </w:rPr>
      </w:pPr>
    </w:p>
    <w:p w:rsidR="000828EF" w:rsidRPr="00CF7411" w:rsidRDefault="000828EF" w:rsidP="000828EF">
      <w:pPr>
        <w:pStyle w:val="ListParagraph"/>
        <w:spacing w:after="0"/>
        <w:ind w:left="405"/>
        <w:jc w:val="both"/>
        <w:rPr>
          <w:rFonts w:cstheme="minorHAnsi"/>
          <w:sz w:val="24"/>
          <w:szCs w:val="24"/>
        </w:rPr>
      </w:pPr>
    </w:p>
    <w:p w:rsidR="000828EF" w:rsidRPr="00CF7411" w:rsidRDefault="000828EF" w:rsidP="000828EF">
      <w:pPr>
        <w:pStyle w:val="ListParagraph"/>
        <w:spacing w:after="0"/>
        <w:ind w:left="405"/>
        <w:jc w:val="both"/>
        <w:rPr>
          <w:rFonts w:cstheme="minorHAnsi"/>
          <w:sz w:val="24"/>
          <w:szCs w:val="24"/>
        </w:rPr>
      </w:pPr>
      <w:r w:rsidRPr="00CF7411">
        <w:rPr>
          <w:rFonts w:cstheme="minorHAnsi"/>
          <w:sz w:val="24"/>
          <w:szCs w:val="24"/>
        </w:rPr>
        <w:lastRenderedPageBreak/>
        <w:t>By Letter</w:t>
      </w:r>
      <w:r w:rsidRPr="00CF7411">
        <w:rPr>
          <w:rFonts w:cstheme="minorHAnsi"/>
          <w:sz w:val="24"/>
          <w:szCs w:val="24"/>
        </w:rPr>
        <w:tab/>
      </w:r>
      <w:r w:rsidRPr="00CF7411">
        <w:rPr>
          <w:rFonts w:cstheme="minorHAnsi"/>
          <w:sz w:val="24"/>
          <w:szCs w:val="24"/>
        </w:rPr>
        <w:tab/>
        <w:t>Data Protection Officer</w:t>
      </w:r>
    </w:p>
    <w:p w:rsidR="000828EF" w:rsidRPr="00CF7411" w:rsidRDefault="000828EF" w:rsidP="000828EF">
      <w:pPr>
        <w:pStyle w:val="ListParagraph"/>
        <w:spacing w:after="0"/>
        <w:ind w:left="1845" w:firstLine="315"/>
        <w:jc w:val="both"/>
        <w:rPr>
          <w:rFonts w:cstheme="minorHAnsi"/>
          <w:sz w:val="24"/>
          <w:szCs w:val="24"/>
        </w:rPr>
      </w:pPr>
      <w:r w:rsidRPr="00CF7411">
        <w:rPr>
          <w:rFonts w:cstheme="minorHAnsi"/>
          <w:sz w:val="24"/>
          <w:szCs w:val="24"/>
        </w:rPr>
        <w:t>Staffordshire Commissioner’s Office</w:t>
      </w:r>
    </w:p>
    <w:p w:rsidR="000828EF" w:rsidRPr="00CF7411" w:rsidRDefault="000828EF" w:rsidP="000828EF">
      <w:pPr>
        <w:pStyle w:val="ListParagraph"/>
        <w:spacing w:after="0"/>
        <w:ind w:left="2160"/>
        <w:jc w:val="both"/>
        <w:rPr>
          <w:rFonts w:cstheme="minorHAnsi"/>
          <w:sz w:val="24"/>
          <w:szCs w:val="24"/>
        </w:rPr>
      </w:pPr>
      <w:r w:rsidRPr="00CF7411">
        <w:rPr>
          <w:rFonts w:cstheme="minorHAnsi"/>
          <w:sz w:val="24"/>
          <w:szCs w:val="24"/>
        </w:rPr>
        <w:t>Block 9</w:t>
      </w:r>
    </w:p>
    <w:p w:rsidR="000828EF" w:rsidRPr="00CF7411" w:rsidRDefault="000828EF" w:rsidP="000828EF">
      <w:pPr>
        <w:pStyle w:val="ListParagraph"/>
        <w:spacing w:after="0"/>
        <w:ind w:left="2160"/>
        <w:jc w:val="both"/>
        <w:rPr>
          <w:rFonts w:cstheme="minorHAnsi"/>
          <w:sz w:val="24"/>
          <w:szCs w:val="24"/>
        </w:rPr>
      </w:pPr>
      <w:r w:rsidRPr="00CF7411">
        <w:rPr>
          <w:rFonts w:cstheme="minorHAnsi"/>
          <w:sz w:val="24"/>
          <w:szCs w:val="24"/>
        </w:rPr>
        <w:t>Weston Road</w:t>
      </w:r>
    </w:p>
    <w:p w:rsidR="000828EF" w:rsidRPr="00CF7411" w:rsidRDefault="000828EF" w:rsidP="000828EF">
      <w:pPr>
        <w:pStyle w:val="ListParagraph"/>
        <w:spacing w:after="0"/>
        <w:ind w:left="2160"/>
        <w:jc w:val="both"/>
        <w:rPr>
          <w:rFonts w:cstheme="minorHAnsi"/>
          <w:sz w:val="24"/>
          <w:szCs w:val="24"/>
        </w:rPr>
      </w:pPr>
      <w:r w:rsidRPr="00CF7411">
        <w:rPr>
          <w:rFonts w:cstheme="minorHAnsi"/>
          <w:sz w:val="24"/>
          <w:szCs w:val="24"/>
        </w:rPr>
        <w:t>Stafford</w:t>
      </w:r>
    </w:p>
    <w:p w:rsidR="000828EF" w:rsidRPr="00CF7411" w:rsidRDefault="000828EF" w:rsidP="000828EF">
      <w:pPr>
        <w:pStyle w:val="ListParagraph"/>
        <w:spacing w:after="0"/>
        <w:ind w:left="2160"/>
        <w:jc w:val="both"/>
        <w:rPr>
          <w:rFonts w:cstheme="minorHAnsi"/>
          <w:sz w:val="24"/>
          <w:szCs w:val="24"/>
        </w:rPr>
      </w:pPr>
      <w:r w:rsidRPr="00CF7411">
        <w:rPr>
          <w:rFonts w:cstheme="minorHAnsi"/>
          <w:sz w:val="24"/>
          <w:szCs w:val="24"/>
        </w:rPr>
        <w:t>Staffordshire</w:t>
      </w:r>
    </w:p>
    <w:p w:rsidR="000828EF" w:rsidRPr="00CF7411" w:rsidRDefault="000828EF" w:rsidP="000828EF">
      <w:pPr>
        <w:pStyle w:val="ListParagraph"/>
        <w:spacing w:after="0"/>
        <w:ind w:left="2160"/>
        <w:jc w:val="both"/>
        <w:rPr>
          <w:rFonts w:cstheme="minorHAnsi"/>
          <w:sz w:val="24"/>
          <w:szCs w:val="24"/>
        </w:rPr>
      </w:pPr>
      <w:r w:rsidRPr="00CF7411">
        <w:rPr>
          <w:rFonts w:cstheme="minorHAnsi"/>
          <w:sz w:val="24"/>
          <w:szCs w:val="24"/>
        </w:rPr>
        <w:t>ST18 0YY</w:t>
      </w:r>
    </w:p>
    <w:p w:rsidR="000828EF" w:rsidRPr="00CF7411" w:rsidRDefault="000828EF" w:rsidP="000828EF">
      <w:pPr>
        <w:pStyle w:val="ListParagraph"/>
        <w:spacing w:after="0"/>
        <w:ind w:left="405"/>
        <w:jc w:val="both"/>
        <w:rPr>
          <w:rFonts w:cstheme="minorHAnsi"/>
          <w:sz w:val="24"/>
          <w:szCs w:val="24"/>
        </w:rPr>
      </w:pPr>
    </w:p>
    <w:p w:rsidR="000828EF" w:rsidRPr="00CF7411" w:rsidRDefault="000828EF" w:rsidP="000828EF">
      <w:pPr>
        <w:pStyle w:val="ListParagraph"/>
        <w:spacing w:after="0"/>
        <w:ind w:left="405"/>
        <w:jc w:val="both"/>
        <w:rPr>
          <w:rStyle w:val="Hyperlink"/>
          <w:rFonts w:cstheme="minorHAnsi"/>
          <w:sz w:val="24"/>
          <w:szCs w:val="24"/>
        </w:rPr>
      </w:pPr>
      <w:r w:rsidRPr="00CF7411">
        <w:rPr>
          <w:rFonts w:cstheme="minorHAnsi"/>
          <w:sz w:val="24"/>
          <w:szCs w:val="24"/>
        </w:rPr>
        <w:t xml:space="preserve">By Email            </w:t>
      </w:r>
      <w:r>
        <w:rPr>
          <w:rFonts w:cstheme="minorHAnsi"/>
          <w:sz w:val="24"/>
          <w:szCs w:val="24"/>
        </w:rPr>
        <w:tab/>
      </w:r>
      <w:hyperlink r:id="rId9" w:history="1">
        <w:r w:rsidRPr="00515406">
          <w:rPr>
            <w:rStyle w:val="Hyperlink"/>
            <w:rFonts w:cstheme="minorHAnsi"/>
            <w:sz w:val="24"/>
            <w:szCs w:val="24"/>
          </w:rPr>
          <w:t>dpo@staffordshire-pfcc.gov.uk</w:t>
        </w:r>
      </w:hyperlink>
      <w:r w:rsidRPr="00CF7411">
        <w:rPr>
          <w:rStyle w:val="Hyperlink"/>
          <w:rFonts w:cstheme="minorHAnsi"/>
          <w:sz w:val="24"/>
          <w:szCs w:val="24"/>
        </w:rPr>
        <w:t>.</w:t>
      </w:r>
    </w:p>
    <w:p w:rsidR="000828EF" w:rsidRPr="00CF7411" w:rsidRDefault="000828EF" w:rsidP="000828EF">
      <w:pPr>
        <w:spacing w:after="0"/>
        <w:rPr>
          <w:rFonts w:cstheme="minorHAnsi"/>
          <w:sz w:val="24"/>
          <w:szCs w:val="24"/>
        </w:rPr>
      </w:pPr>
    </w:p>
    <w:p w:rsidR="000828EF" w:rsidRPr="00CF7411" w:rsidRDefault="000828EF" w:rsidP="000828EF">
      <w:pPr>
        <w:spacing w:after="0"/>
        <w:ind w:left="720" w:hanging="720"/>
        <w:jc w:val="both"/>
        <w:rPr>
          <w:rFonts w:cstheme="minorHAnsi"/>
          <w:sz w:val="24"/>
          <w:szCs w:val="24"/>
        </w:rPr>
      </w:pPr>
      <w:r w:rsidRPr="00CF7411">
        <w:rPr>
          <w:rFonts w:cstheme="minorHAnsi"/>
          <w:sz w:val="24"/>
          <w:szCs w:val="24"/>
        </w:rPr>
        <w:t>8.2</w:t>
      </w:r>
      <w:r w:rsidRPr="00CF7411">
        <w:rPr>
          <w:rFonts w:cstheme="minorHAnsi"/>
          <w:sz w:val="24"/>
          <w:szCs w:val="24"/>
        </w:rPr>
        <w:tab/>
        <w:t>The Independent Review Manager will provide</w:t>
      </w:r>
      <w:r w:rsidR="001B1B6A">
        <w:rPr>
          <w:rFonts w:cstheme="minorHAnsi"/>
          <w:sz w:val="24"/>
          <w:szCs w:val="24"/>
        </w:rPr>
        <w:t xml:space="preserve"> </w:t>
      </w:r>
      <w:proofErr w:type="spellStart"/>
      <w:r w:rsidR="001B1B6A">
        <w:rPr>
          <w:rFonts w:cstheme="minorHAnsi"/>
          <w:sz w:val="24"/>
          <w:szCs w:val="24"/>
        </w:rPr>
        <w:t>the</w:t>
      </w:r>
      <w:proofErr w:type="spellEnd"/>
      <w:r w:rsidR="001B1B6A">
        <w:rPr>
          <w:rFonts w:cstheme="minorHAnsi"/>
          <w:sz w:val="24"/>
          <w:szCs w:val="24"/>
        </w:rPr>
        <w:t xml:space="preserve"> Senior Information Risk Owner and DPO</w:t>
      </w:r>
      <w:r w:rsidRPr="00CF7411">
        <w:rPr>
          <w:rFonts w:cstheme="minorHAnsi"/>
          <w:sz w:val="24"/>
          <w:szCs w:val="24"/>
        </w:rPr>
        <w:t xml:space="preserve"> with updates on requests that are likely to breach the rights of the data subject and require escalating. </w:t>
      </w:r>
    </w:p>
    <w:p w:rsidR="000828EF" w:rsidRPr="00CF7411" w:rsidRDefault="000828EF" w:rsidP="000828EF">
      <w:pPr>
        <w:spacing w:after="0"/>
        <w:jc w:val="both"/>
        <w:rPr>
          <w:rFonts w:cstheme="minorHAnsi"/>
          <w:sz w:val="24"/>
          <w:szCs w:val="24"/>
        </w:rPr>
      </w:pPr>
    </w:p>
    <w:p w:rsidR="000828EF" w:rsidRPr="00CF7411" w:rsidRDefault="000828EF" w:rsidP="000828EF">
      <w:pPr>
        <w:spacing w:after="0"/>
        <w:ind w:left="720" w:hanging="720"/>
        <w:jc w:val="both"/>
        <w:rPr>
          <w:rFonts w:cstheme="minorHAnsi"/>
          <w:sz w:val="24"/>
          <w:szCs w:val="24"/>
        </w:rPr>
      </w:pPr>
      <w:r w:rsidRPr="00CF7411">
        <w:rPr>
          <w:rFonts w:cstheme="minorHAnsi"/>
          <w:sz w:val="24"/>
          <w:szCs w:val="24"/>
        </w:rPr>
        <w:t>8.3</w:t>
      </w:r>
      <w:r w:rsidRPr="00CF7411">
        <w:rPr>
          <w:rFonts w:cstheme="minorHAnsi"/>
          <w:sz w:val="24"/>
          <w:szCs w:val="24"/>
        </w:rPr>
        <w:tab/>
        <w:t>Where a request is refused</w:t>
      </w:r>
      <w:r w:rsidR="001B1B6A">
        <w:rPr>
          <w:rFonts w:cstheme="minorHAnsi"/>
          <w:sz w:val="24"/>
          <w:szCs w:val="24"/>
        </w:rPr>
        <w:t xml:space="preserve"> by t</w:t>
      </w:r>
      <w:r w:rsidR="001B1B6A" w:rsidRPr="00CF7411">
        <w:rPr>
          <w:rFonts w:cstheme="minorHAnsi"/>
          <w:sz w:val="24"/>
          <w:szCs w:val="24"/>
        </w:rPr>
        <w:t>he Independent Review Manager</w:t>
      </w:r>
      <w:r w:rsidR="001B1B6A">
        <w:rPr>
          <w:rFonts w:cstheme="minorHAnsi"/>
          <w:sz w:val="24"/>
          <w:szCs w:val="24"/>
        </w:rPr>
        <w:t>,</w:t>
      </w:r>
      <w:r w:rsidRPr="00CF7411">
        <w:rPr>
          <w:rFonts w:cstheme="minorHAnsi"/>
          <w:sz w:val="24"/>
          <w:szCs w:val="24"/>
        </w:rPr>
        <w:t xml:space="preserve"> the DPO will receive notification and the decision behind it. The data subject will be informed of the right of appeal / complaint to the Information Commissioner’s Office. </w:t>
      </w:r>
    </w:p>
    <w:p w:rsidR="000828EF" w:rsidRPr="00CF7411" w:rsidRDefault="000828EF" w:rsidP="000828EF">
      <w:pPr>
        <w:spacing w:after="0" w:line="240" w:lineRule="auto"/>
        <w:rPr>
          <w:rFonts w:cstheme="minorHAnsi"/>
          <w:sz w:val="24"/>
          <w:szCs w:val="24"/>
        </w:rPr>
      </w:pPr>
    </w:p>
    <w:p w:rsidR="000828EF" w:rsidRPr="00CF7411" w:rsidRDefault="000828EF" w:rsidP="000828EF">
      <w:pPr>
        <w:spacing w:after="0"/>
        <w:rPr>
          <w:rFonts w:cstheme="minorHAnsi"/>
          <w:b/>
          <w:color w:val="FFFFFF"/>
          <w:sz w:val="24"/>
          <w:szCs w:val="24"/>
        </w:rPr>
      </w:pPr>
      <w:r w:rsidRPr="00CF7411">
        <w:rPr>
          <w:rFonts w:cstheme="minorHAnsi"/>
          <w:b/>
          <w:color w:val="FFFFFF"/>
          <w:sz w:val="24"/>
          <w:szCs w:val="24"/>
        </w:rPr>
        <w:t>Data Protection Officer (DPO)</w:t>
      </w:r>
    </w:p>
    <w:p w:rsidR="000828EF" w:rsidRDefault="000828EF" w:rsidP="000828EF">
      <w:pPr>
        <w:spacing w:after="0" w:line="240" w:lineRule="auto"/>
        <w:rPr>
          <w:rFonts w:ascii="Arial" w:hAnsi="Arial" w:cs="Arial"/>
          <w:sz w:val="24"/>
          <w:szCs w:val="24"/>
        </w:rPr>
      </w:pPr>
    </w:p>
    <w:p w:rsidR="000828EF" w:rsidRDefault="000828EF" w:rsidP="000828EF">
      <w:pPr>
        <w:spacing w:after="0" w:line="240" w:lineRule="auto"/>
        <w:rPr>
          <w:rFonts w:ascii="Arial" w:hAnsi="Arial" w:cs="Arial"/>
          <w:sz w:val="24"/>
          <w:szCs w:val="24"/>
        </w:rPr>
      </w:pPr>
    </w:p>
    <w:p w:rsidR="000828EF" w:rsidRDefault="000828EF" w:rsidP="000828EF">
      <w:pPr>
        <w:spacing w:after="0" w:line="240" w:lineRule="auto"/>
        <w:rPr>
          <w:rFonts w:ascii="Arial" w:hAnsi="Arial" w:cs="Arial"/>
          <w:sz w:val="24"/>
          <w:szCs w:val="24"/>
        </w:rPr>
      </w:pPr>
    </w:p>
    <w:p w:rsidR="000828EF" w:rsidRDefault="000828EF" w:rsidP="000828EF">
      <w:pPr>
        <w:spacing w:after="0" w:line="240" w:lineRule="auto"/>
        <w:rPr>
          <w:rFonts w:ascii="Arial" w:hAnsi="Arial" w:cs="Arial"/>
          <w:sz w:val="24"/>
          <w:szCs w:val="24"/>
        </w:rPr>
      </w:pPr>
    </w:p>
    <w:p w:rsidR="000828EF" w:rsidRDefault="000828EF" w:rsidP="000828EF">
      <w:pPr>
        <w:spacing w:after="0" w:line="240" w:lineRule="auto"/>
        <w:rPr>
          <w:rFonts w:ascii="Arial" w:hAnsi="Arial" w:cs="Arial"/>
          <w:sz w:val="24"/>
          <w:szCs w:val="24"/>
        </w:rPr>
      </w:pPr>
    </w:p>
    <w:p w:rsidR="000828EF" w:rsidRDefault="000828EF" w:rsidP="000828EF">
      <w:pPr>
        <w:spacing w:after="0" w:line="240" w:lineRule="auto"/>
        <w:rPr>
          <w:rFonts w:ascii="Arial" w:hAnsi="Arial" w:cs="Arial"/>
          <w:sz w:val="24"/>
          <w:szCs w:val="24"/>
        </w:rPr>
      </w:pPr>
    </w:p>
    <w:p w:rsidR="000828EF" w:rsidRDefault="000828EF" w:rsidP="000828EF">
      <w:pPr>
        <w:spacing w:after="0" w:line="240" w:lineRule="auto"/>
        <w:rPr>
          <w:rFonts w:ascii="Arial" w:hAnsi="Arial" w:cs="Arial"/>
          <w:sz w:val="24"/>
          <w:szCs w:val="24"/>
        </w:rPr>
      </w:pPr>
    </w:p>
    <w:p w:rsidR="000828EF" w:rsidRDefault="000828EF" w:rsidP="000828EF">
      <w:pPr>
        <w:spacing w:after="0" w:line="240" w:lineRule="auto"/>
        <w:rPr>
          <w:rFonts w:ascii="Arial" w:hAnsi="Arial" w:cs="Arial"/>
          <w:sz w:val="24"/>
          <w:szCs w:val="24"/>
        </w:rPr>
      </w:pPr>
    </w:p>
    <w:p w:rsidR="000828EF" w:rsidRDefault="000828EF" w:rsidP="000828EF">
      <w:pPr>
        <w:spacing w:after="0" w:line="240" w:lineRule="auto"/>
        <w:rPr>
          <w:rFonts w:ascii="Arial" w:hAnsi="Arial" w:cs="Arial"/>
          <w:sz w:val="24"/>
          <w:szCs w:val="24"/>
        </w:rPr>
      </w:pPr>
    </w:p>
    <w:p w:rsidR="000828EF" w:rsidRDefault="000828EF" w:rsidP="000828EF">
      <w:pPr>
        <w:spacing w:after="0" w:line="240" w:lineRule="auto"/>
        <w:rPr>
          <w:rFonts w:ascii="Arial" w:hAnsi="Arial" w:cs="Arial"/>
          <w:sz w:val="24"/>
          <w:szCs w:val="24"/>
        </w:rPr>
      </w:pPr>
    </w:p>
    <w:p w:rsidR="000828EF" w:rsidRDefault="000828EF" w:rsidP="000828EF">
      <w:pPr>
        <w:spacing w:after="0" w:line="240" w:lineRule="auto"/>
        <w:rPr>
          <w:rFonts w:ascii="Arial" w:hAnsi="Arial" w:cs="Arial"/>
          <w:sz w:val="24"/>
          <w:szCs w:val="24"/>
        </w:rPr>
      </w:pPr>
    </w:p>
    <w:p w:rsidR="000828EF" w:rsidRDefault="000828EF" w:rsidP="000828EF">
      <w:pPr>
        <w:spacing w:after="0" w:line="240" w:lineRule="auto"/>
        <w:rPr>
          <w:rFonts w:ascii="Arial" w:hAnsi="Arial" w:cs="Arial"/>
          <w:sz w:val="24"/>
          <w:szCs w:val="24"/>
        </w:rPr>
      </w:pPr>
    </w:p>
    <w:p w:rsidR="000828EF" w:rsidRDefault="000828EF" w:rsidP="000828EF">
      <w:pPr>
        <w:spacing w:after="0" w:line="240" w:lineRule="auto"/>
        <w:rPr>
          <w:rFonts w:ascii="Arial" w:hAnsi="Arial" w:cs="Arial"/>
          <w:sz w:val="24"/>
          <w:szCs w:val="24"/>
        </w:rPr>
      </w:pPr>
    </w:p>
    <w:p w:rsidR="000828EF" w:rsidRDefault="000828EF" w:rsidP="000828EF">
      <w:pPr>
        <w:spacing w:after="0" w:line="240" w:lineRule="auto"/>
        <w:rPr>
          <w:rFonts w:ascii="Arial" w:hAnsi="Arial" w:cs="Arial"/>
          <w:sz w:val="24"/>
          <w:szCs w:val="24"/>
        </w:rPr>
      </w:pPr>
    </w:p>
    <w:p w:rsidR="000828EF" w:rsidRDefault="000828EF" w:rsidP="000828EF">
      <w:pPr>
        <w:spacing w:after="0" w:line="240" w:lineRule="auto"/>
        <w:rPr>
          <w:rFonts w:ascii="Arial" w:hAnsi="Arial" w:cs="Arial"/>
          <w:sz w:val="24"/>
          <w:szCs w:val="24"/>
        </w:rPr>
      </w:pPr>
    </w:p>
    <w:p w:rsidR="000828EF" w:rsidRDefault="000828EF" w:rsidP="000828EF">
      <w:pPr>
        <w:spacing w:after="0" w:line="240" w:lineRule="auto"/>
        <w:rPr>
          <w:rFonts w:ascii="Arial" w:hAnsi="Arial" w:cs="Arial"/>
          <w:sz w:val="24"/>
          <w:szCs w:val="24"/>
        </w:rPr>
      </w:pPr>
    </w:p>
    <w:p w:rsidR="000828EF" w:rsidRDefault="000828EF" w:rsidP="000828EF">
      <w:pPr>
        <w:spacing w:after="0" w:line="240" w:lineRule="auto"/>
        <w:rPr>
          <w:rFonts w:ascii="Arial" w:hAnsi="Arial" w:cs="Arial"/>
          <w:sz w:val="24"/>
          <w:szCs w:val="24"/>
        </w:rPr>
      </w:pPr>
    </w:p>
    <w:p w:rsidR="000828EF" w:rsidRDefault="000828EF" w:rsidP="000828EF">
      <w:pPr>
        <w:spacing w:after="0" w:line="240" w:lineRule="auto"/>
        <w:rPr>
          <w:rFonts w:ascii="Arial" w:hAnsi="Arial" w:cs="Arial"/>
          <w:sz w:val="24"/>
          <w:szCs w:val="24"/>
        </w:rPr>
      </w:pPr>
    </w:p>
    <w:p w:rsidR="000828EF" w:rsidRDefault="000828EF" w:rsidP="000828EF">
      <w:pPr>
        <w:spacing w:after="0" w:line="240" w:lineRule="auto"/>
        <w:rPr>
          <w:rFonts w:ascii="Arial" w:hAnsi="Arial" w:cs="Arial"/>
          <w:sz w:val="24"/>
          <w:szCs w:val="24"/>
        </w:rPr>
      </w:pPr>
    </w:p>
    <w:p w:rsidR="000828EF" w:rsidRDefault="000828EF" w:rsidP="000828EF">
      <w:pPr>
        <w:spacing w:after="0" w:line="240" w:lineRule="auto"/>
        <w:rPr>
          <w:rFonts w:ascii="Arial" w:hAnsi="Arial" w:cs="Arial"/>
          <w:sz w:val="24"/>
          <w:szCs w:val="24"/>
        </w:rPr>
      </w:pPr>
    </w:p>
    <w:p w:rsidR="000828EF" w:rsidRDefault="000828EF" w:rsidP="000828EF">
      <w:pPr>
        <w:spacing w:after="0" w:line="240" w:lineRule="auto"/>
        <w:rPr>
          <w:rFonts w:ascii="Arial" w:hAnsi="Arial" w:cs="Arial"/>
          <w:sz w:val="24"/>
          <w:szCs w:val="24"/>
        </w:rPr>
      </w:pPr>
    </w:p>
    <w:p w:rsidR="000828EF" w:rsidRDefault="000828EF" w:rsidP="000828EF">
      <w:pPr>
        <w:spacing w:after="0" w:line="240" w:lineRule="auto"/>
        <w:rPr>
          <w:rFonts w:ascii="Arial" w:hAnsi="Arial" w:cs="Arial"/>
          <w:sz w:val="24"/>
          <w:szCs w:val="24"/>
        </w:rPr>
      </w:pPr>
    </w:p>
    <w:p w:rsidR="000828EF" w:rsidRDefault="000828EF" w:rsidP="000828EF">
      <w:pPr>
        <w:spacing w:after="0" w:line="240" w:lineRule="auto"/>
        <w:rPr>
          <w:rFonts w:ascii="Arial" w:hAnsi="Arial" w:cs="Arial"/>
          <w:sz w:val="24"/>
          <w:szCs w:val="24"/>
        </w:rPr>
      </w:pPr>
    </w:p>
    <w:p w:rsidR="000828EF" w:rsidRDefault="000828EF" w:rsidP="000828EF">
      <w:pPr>
        <w:spacing w:after="0" w:line="240" w:lineRule="auto"/>
        <w:rPr>
          <w:rFonts w:ascii="Arial" w:hAnsi="Arial" w:cs="Arial"/>
          <w:sz w:val="24"/>
          <w:szCs w:val="24"/>
        </w:rPr>
      </w:pPr>
    </w:p>
    <w:p w:rsidR="000828EF" w:rsidRDefault="000828EF" w:rsidP="000828EF">
      <w:pPr>
        <w:spacing w:after="0" w:line="240" w:lineRule="auto"/>
        <w:rPr>
          <w:rFonts w:ascii="Arial" w:hAnsi="Arial" w:cs="Arial"/>
          <w:sz w:val="24"/>
          <w:szCs w:val="24"/>
        </w:rPr>
      </w:pPr>
    </w:p>
    <w:p w:rsidR="001B1B6A" w:rsidRDefault="001B1B6A" w:rsidP="000828EF">
      <w:pPr>
        <w:spacing w:after="0" w:line="240" w:lineRule="auto"/>
        <w:rPr>
          <w:rFonts w:ascii="Arial" w:hAnsi="Arial" w:cs="Arial"/>
          <w:sz w:val="24"/>
          <w:szCs w:val="24"/>
        </w:rPr>
      </w:pPr>
    </w:p>
    <w:p w:rsidR="000828EF" w:rsidRDefault="000828EF" w:rsidP="000828EF">
      <w:pPr>
        <w:spacing w:after="0" w:line="240" w:lineRule="auto"/>
        <w:rPr>
          <w:rFonts w:ascii="Arial" w:hAnsi="Arial" w:cs="Arial"/>
          <w:sz w:val="24"/>
          <w:szCs w:val="24"/>
        </w:rPr>
      </w:pPr>
    </w:p>
    <w:p w:rsidR="00A57C21" w:rsidRDefault="00A57C21" w:rsidP="000828EF">
      <w:pPr>
        <w:pStyle w:val="ListParagraph"/>
        <w:spacing w:after="0"/>
        <w:ind w:left="0"/>
        <w:rPr>
          <w:rFonts w:cstheme="minorHAnsi"/>
          <w:sz w:val="24"/>
          <w:szCs w:val="24"/>
        </w:rPr>
      </w:pPr>
      <w:bookmarkStart w:id="2" w:name="_Hlk510379311"/>
    </w:p>
    <w:p w:rsidR="00A57C21" w:rsidRPr="00A57C21" w:rsidRDefault="00A57C21" w:rsidP="00A57C21">
      <w:pPr>
        <w:pStyle w:val="ListParagraph"/>
        <w:spacing w:after="0"/>
        <w:ind w:left="0"/>
        <w:jc w:val="right"/>
        <w:rPr>
          <w:rFonts w:cstheme="minorHAnsi"/>
          <w:b/>
          <w:sz w:val="24"/>
          <w:szCs w:val="24"/>
        </w:rPr>
      </w:pPr>
      <w:r w:rsidRPr="00A57C21">
        <w:rPr>
          <w:rFonts w:cstheme="minorHAnsi"/>
          <w:b/>
          <w:sz w:val="24"/>
          <w:szCs w:val="24"/>
        </w:rPr>
        <w:lastRenderedPageBreak/>
        <w:t>Appendix A</w:t>
      </w:r>
    </w:p>
    <w:p w:rsidR="00A57C21" w:rsidRDefault="00A57C21" w:rsidP="000828EF">
      <w:pPr>
        <w:pStyle w:val="ListParagraph"/>
        <w:spacing w:after="0"/>
        <w:ind w:left="0"/>
        <w:rPr>
          <w:rFonts w:cstheme="minorHAnsi"/>
          <w:b/>
          <w:sz w:val="24"/>
          <w:szCs w:val="24"/>
        </w:rPr>
      </w:pPr>
    </w:p>
    <w:p w:rsidR="00A57C21" w:rsidRPr="00A57C21" w:rsidRDefault="00A57C21" w:rsidP="000828EF">
      <w:pPr>
        <w:pStyle w:val="ListParagraph"/>
        <w:spacing w:after="0"/>
        <w:ind w:left="0"/>
        <w:rPr>
          <w:rFonts w:cstheme="minorHAnsi"/>
          <w:b/>
          <w:sz w:val="24"/>
          <w:szCs w:val="24"/>
        </w:rPr>
      </w:pPr>
      <w:r w:rsidRPr="00A57C21">
        <w:rPr>
          <w:rFonts w:cstheme="minorHAnsi"/>
          <w:b/>
          <w:sz w:val="24"/>
          <w:szCs w:val="24"/>
        </w:rPr>
        <w:t>Documentary Evidence of Identity</w:t>
      </w:r>
    </w:p>
    <w:p w:rsidR="000828EF" w:rsidRPr="000828EF" w:rsidRDefault="000828EF" w:rsidP="000828EF">
      <w:pPr>
        <w:pStyle w:val="ListParagraph"/>
        <w:spacing w:after="0"/>
        <w:ind w:left="0"/>
        <w:rPr>
          <w:rFonts w:cstheme="minorHAnsi"/>
          <w:sz w:val="24"/>
          <w:szCs w:val="24"/>
        </w:rPr>
      </w:pPr>
      <w:r w:rsidRPr="000828EF">
        <w:rPr>
          <w:rFonts w:cstheme="minorHAnsi"/>
          <w:sz w:val="24"/>
          <w:szCs w:val="24"/>
        </w:rPr>
        <w:t>Please supply one from the following categories (copies only).</w:t>
      </w:r>
    </w:p>
    <w:bookmarkEnd w:id="2"/>
    <w:p w:rsidR="000828EF" w:rsidRPr="000828EF" w:rsidRDefault="000828EF" w:rsidP="000828EF">
      <w:pPr>
        <w:pStyle w:val="ListParagraph"/>
        <w:spacing w:after="0"/>
        <w:rPr>
          <w:rFonts w:cstheme="minorHAnsi"/>
          <w:sz w:val="24"/>
          <w:szCs w:val="24"/>
        </w:rPr>
      </w:pPr>
    </w:p>
    <w:p w:rsidR="000828EF" w:rsidRPr="000828EF" w:rsidRDefault="000828EF" w:rsidP="000828EF">
      <w:pPr>
        <w:pStyle w:val="ListParagraph"/>
        <w:numPr>
          <w:ilvl w:val="0"/>
          <w:numId w:val="27"/>
        </w:numPr>
        <w:spacing w:after="0" w:line="276" w:lineRule="auto"/>
        <w:rPr>
          <w:rFonts w:cstheme="minorHAnsi"/>
          <w:sz w:val="24"/>
          <w:szCs w:val="24"/>
        </w:rPr>
      </w:pPr>
      <w:bookmarkStart w:id="3" w:name="_Hlk510379277"/>
      <w:r w:rsidRPr="000828EF">
        <w:rPr>
          <w:rFonts w:cstheme="minorHAnsi"/>
          <w:sz w:val="24"/>
          <w:szCs w:val="24"/>
        </w:rPr>
        <w:t>current passport</w:t>
      </w:r>
    </w:p>
    <w:p w:rsidR="000828EF" w:rsidRPr="000828EF" w:rsidRDefault="000828EF" w:rsidP="000828EF">
      <w:pPr>
        <w:pStyle w:val="ListParagraph"/>
        <w:numPr>
          <w:ilvl w:val="0"/>
          <w:numId w:val="27"/>
        </w:numPr>
        <w:spacing w:after="0" w:line="276" w:lineRule="auto"/>
        <w:rPr>
          <w:rFonts w:cstheme="minorHAnsi"/>
          <w:sz w:val="24"/>
          <w:szCs w:val="24"/>
        </w:rPr>
      </w:pPr>
      <w:r w:rsidRPr="000828EF">
        <w:rPr>
          <w:rFonts w:cstheme="minorHAnsi"/>
          <w:sz w:val="24"/>
          <w:szCs w:val="24"/>
        </w:rPr>
        <w:t>residence permit issued by Home Office to EU Nationals on sight of own country passport</w:t>
      </w:r>
    </w:p>
    <w:p w:rsidR="000828EF" w:rsidRPr="000828EF" w:rsidRDefault="000828EF" w:rsidP="000828EF">
      <w:pPr>
        <w:pStyle w:val="ListParagraph"/>
        <w:numPr>
          <w:ilvl w:val="0"/>
          <w:numId w:val="27"/>
        </w:numPr>
        <w:spacing w:after="0" w:line="276" w:lineRule="auto"/>
        <w:rPr>
          <w:rFonts w:cstheme="minorHAnsi"/>
          <w:sz w:val="24"/>
          <w:szCs w:val="24"/>
        </w:rPr>
      </w:pPr>
      <w:r w:rsidRPr="000828EF">
        <w:rPr>
          <w:rFonts w:cstheme="minorHAnsi"/>
          <w:sz w:val="24"/>
          <w:szCs w:val="24"/>
        </w:rPr>
        <w:t>current UK photocard driving licence</w:t>
      </w:r>
    </w:p>
    <w:p w:rsidR="000828EF" w:rsidRPr="000828EF" w:rsidRDefault="000828EF" w:rsidP="000828EF">
      <w:pPr>
        <w:pStyle w:val="ListParagraph"/>
        <w:numPr>
          <w:ilvl w:val="0"/>
          <w:numId w:val="27"/>
        </w:numPr>
        <w:spacing w:after="0" w:line="276" w:lineRule="auto"/>
        <w:rPr>
          <w:rFonts w:cstheme="minorHAnsi"/>
          <w:sz w:val="24"/>
          <w:szCs w:val="24"/>
        </w:rPr>
      </w:pPr>
      <w:r w:rsidRPr="000828EF">
        <w:rPr>
          <w:rFonts w:cstheme="minorHAnsi"/>
          <w:sz w:val="24"/>
          <w:szCs w:val="24"/>
        </w:rPr>
        <w:t>current benefit book or card or original notification letter from the Department for Work &amp; Pensions confirming the right to benefit</w:t>
      </w:r>
    </w:p>
    <w:p w:rsidR="000828EF" w:rsidRPr="000828EF" w:rsidRDefault="000828EF" w:rsidP="000828EF">
      <w:pPr>
        <w:pStyle w:val="ListParagraph"/>
        <w:numPr>
          <w:ilvl w:val="0"/>
          <w:numId w:val="27"/>
        </w:numPr>
        <w:spacing w:after="0" w:line="276" w:lineRule="auto"/>
        <w:rPr>
          <w:rFonts w:cstheme="minorHAnsi"/>
          <w:sz w:val="24"/>
          <w:szCs w:val="24"/>
        </w:rPr>
      </w:pPr>
      <w:r w:rsidRPr="000828EF">
        <w:rPr>
          <w:rFonts w:cstheme="minorHAnsi"/>
          <w:sz w:val="24"/>
          <w:szCs w:val="24"/>
        </w:rPr>
        <w:t>building industry sub-contractor’s certificate issued by the Inland Revenue</w:t>
      </w:r>
    </w:p>
    <w:p w:rsidR="000828EF" w:rsidRPr="000828EF" w:rsidRDefault="000828EF" w:rsidP="000828EF">
      <w:pPr>
        <w:pStyle w:val="ListParagraph"/>
        <w:numPr>
          <w:ilvl w:val="0"/>
          <w:numId w:val="27"/>
        </w:numPr>
        <w:spacing w:after="0" w:line="276" w:lineRule="auto"/>
        <w:rPr>
          <w:rFonts w:cstheme="minorHAnsi"/>
          <w:sz w:val="24"/>
          <w:szCs w:val="24"/>
        </w:rPr>
      </w:pPr>
      <w:r w:rsidRPr="000828EF">
        <w:rPr>
          <w:rFonts w:cstheme="minorHAnsi"/>
          <w:sz w:val="24"/>
          <w:szCs w:val="24"/>
        </w:rPr>
        <w:t>recent Inland Revenue tax notification</w:t>
      </w:r>
    </w:p>
    <w:p w:rsidR="000828EF" w:rsidRPr="000828EF" w:rsidRDefault="000828EF" w:rsidP="000828EF">
      <w:pPr>
        <w:pStyle w:val="ListParagraph"/>
        <w:numPr>
          <w:ilvl w:val="0"/>
          <w:numId w:val="27"/>
        </w:numPr>
        <w:spacing w:after="0" w:line="276" w:lineRule="auto"/>
        <w:rPr>
          <w:rFonts w:cstheme="minorHAnsi"/>
          <w:sz w:val="24"/>
          <w:szCs w:val="24"/>
        </w:rPr>
      </w:pPr>
      <w:r w:rsidRPr="000828EF">
        <w:rPr>
          <w:rFonts w:cstheme="minorHAnsi"/>
          <w:sz w:val="24"/>
          <w:szCs w:val="24"/>
        </w:rPr>
        <w:t>current firearms certificate</w:t>
      </w:r>
    </w:p>
    <w:p w:rsidR="000828EF" w:rsidRPr="000828EF" w:rsidRDefault="000828EF" w:rsidP="000828EF">
      <w:pPr>
        <w:pStyle w:val="ListParagraph"/>
        <w:numPr>
          <w:ilvl w:val="0"/>
          <w:numId w:val="27"/>
        </w:numPr>
        <w:spacing w:after="0" w:line="276" w:lineRule="auto"/>
        <w:rPr>
          <w:rFonts w:cstheme="minorHAnsi"/>
          <w:sz w:val="24"/>
          <w:szCs w:val="24"/>
        </w:rPr>
      </w:pPr>
      <w:r w:rsidRPr="000828EF">
        <w:rPr>
          <w:rFonts w:cstheme="minorHAnsi"/>
          <w:sz w:val="24"/>
          <w:szCs w:val="24"/>
        </w:rPr>
        <w:t>birth certificate</w:t>
      </w:r>
    </w:p>
    <w:p w:rsidR="000828EF" w:rsidRPr="000828EF" w:rsidRDefault="000828EF" w:rsidP="000828EF">
      <w:pPr>
        <w:pStyle w:val="ListParagraph"/>
        <w:numPr>
          <w:ilvl w:val="0"/>
          <w:numId w:val="27"/>
        </w:numPr>
        <w:spacing w:after="0" w:line="276" w:lineRule="auto"/>
        <w:rPr>
          <w:rFonts w:cstheme="minorHAnsi"/>
          <w:sz w:val="24"/>
          <w:szCs w:val="24"/>
        </w:rPr>
      </w:pPr>
      <w:r w:rsidRPr="000828EF">
        <w:rPr>
          <w:rFonts w:cstheme="minorHAnsi"/>
          <w:sz w:val="24"/>
          <w:szCs w:val="24"/>
        </w:rPr>
        <w:t>adoption certificate</w:t>
      </w:r>
    </w:p>
    <w:p w:rsidR="000828EF" w:rsidRPr="000828EF" w:rsidRDefault="000828EF" w:rsidP="000828EF">
      <w:pPr>
        <w:pStyle w:val="ListParagraph"/>
        <w:numPr>
          <w:ilvl w:val="0"/>
          <w:numId w:val="27"/>
        </w:numPr>
        <w:spacing w:after="0" w:line="276" w:lineRule="auto"/>
        <w:rPr>
          <w:rFonts w:cstheme="minorHAnsi"/>
          <w:sz w:val="24"/>
          <w:szCs w:val="24"/>
        </w:rPr>
      </w:pPr>
      <w:r w:rsidRPr="000828EF">
        <w:rPr>
          <w:rFonts w:cstheme="minorHAnsi"/>
          <w:sz w:val="24"/>
          <w:szCs w:val="24"/>
        </w:rPr>
        <w:t>marriage certificate</w:t>
      </w:r>
    </w:p>
    <w:p w:rsidR="000828EF" w:rsidRPr="000828EF" w:rsidRDefault="000828EF" w:rsidP="000828EF">
      <w:pPr>
        <w:pStyle w:val="ListParagraph"/>
        <w:numPr>
          <w:ilvl w:val="0"/>
          <w:numId w:val="27"/>
        </w:numPr>
        <w:spacing w:after="0" w:line="276" w:lineRule="auto"/>
        <w:rPr>
          <w:rFonts w:cstheme="minorHAnsi"/>
          <w:sz w:val="24"/>
          <w:szCs w:val="24"/>
        </w:rPr>
      </w:pPr>
      <w:r w:rsidRPr="000828EF">
        <w:rPr>
          <w:rFonts w:cstheme="minorHAnsi"/>
          <w:sz w:val="24"/>
          <w:szCs w:val="24"/>
        </w:rPr>
        <w:t>divorce or annulment papers</w:t>
      </w:r>
    </w:p>
    <w:p w:rsidR="000828EF" w:rsidRPr="000828EF" w:rsidRDefault="000828EF" w:rsidP="000828EF">
      <w:pPr>
        <w:pStyle w:val="ListParagraph"/>
        <w:numPr>
          <w:ilvl w:val="0"/>
          <w:numId w:val="27"/>
        </w:numPr>
        <w:spacing w:after="0" w:line="276" w:lineRule="auto"/>
        <w:rPr>
          <w:rFonts w:cstheme="minorHAnsi"/>
          <w:sz w:val="24"/>
          <w:szCs w:val="24"/>
        </w:rPr>
      </w:pPr>
      <w:r w:rsidRPr="000828EF">
        <w:rPr>
          <w:rFonts w:cstheme="minorHAnsi"/>
          <w:sz w:val="24"/>
          <w:szCs w:val="24"/>
        </w:rPr>
        <w:t>Application Registration Card (ARC) issued to people seeking asylum in the UK (or previously issued standard acknowledgement letters, SAL1 or SAL2 forms);</w:t>
      </w:r>
    </w:p>
    <w:p w:rsidR="000828EF" w:rsidRPr="000828EF" w:rsidRDefault="000828EF" w:rsidP="000828EF">
      <w:pPr>
        <w:pStyle w:val="ListParagraph"/>
        <w:numPr>
          <w:ilvl w:val="0"/>
          <w:numId w:val="27"/>
        </w:numPr>
        <w:spacing w:after="0" w:line="276" w:lineRule="auto"/>
        <w:rPr>
          <w:rFonts w:cstheme="minorHAnsi"/>
          <w:sz w:val="24"/>
          <w:szCs w:val="24"/>
        </w:rPr>
      </w:pPr>
      <w:r w:rsidRPr="000828EF">
        <w:rPr>
          <w:rFonts w:cstheme="minorHAnsi"/>
          <w:sz w:val="24"/>
          <w:szCs w:val="24"/>
        </w:rPr>
        <w:t>Home Office letter</w:t>
      </w:r>
    </w:p>
    <w:p w:rsidR="000828EF" w:rsidRPr="000828EF" w:rsidRDefault="000828EF" w:rsidP="000828EF">
      <w:pPr>
        <w:pStyle w:val="ListParagraph"/>
        <w:numPr>
          <w:ilvl w:val="0"/>
          <w:numId w:val="27"/>
        </w:numPr>
        <w:spacing w:after="0" w:line="276" w:lineRule="auto"/>
        <w:rPr>
          <w:rFonts w:cstheme="minorHAnsi"/>
          <w:sz w:val="24"/>
          <w:szCs w:val="24"/>
        </w:rPr>
      </w:pPr>
      <w:r w:rsidRPr="000828EF">
        <w:rPr>
          <w:rFonts w:cstheme="minorHAnsi"/>
          <w:sz w:val="24"/>
          <w:szCs w:val="24"/>
        </w:rPr>
        <w:t>police registration document</w:t>
      </w:r>
    </w:p>
    <w:p w:rsidR="000828EF" w:rsidRPr="000828EF" w:rsidRDefault="000828EF" w:rsidP="000828EF">
      <w:pPr>
        <w:pStyle w:val="ListParagraph"/>
        <w:numPr>
          <w:ilvl w:val="0"/>
          <w:numId w:val="27"/>
        </w:numPr>
        <w:spacing w:after="0" w:line="276" w:lineRule="auto"/>
        <w:rPr>
          <w:rFonts w:cstheme="minorHAnsi"/>
          <w:sz w:val="24"/>
          <w:szCs w:val="24"/>
        </w:rPr>
      </w:pPr>
      <w:r w:rsidRPr="000828EF">
        <w:rPr>
          <w:rFonts w:cstheme="minorHAnsi"/>
          <w:sz w:val="24"/>
          <w:szCs w:val="24"/>
        </w:rPr>
        <w:t>HM Forces Identity Card</w:t>
      </w:r>
    </w:p>
    <w:p w:rsidR="000828EF" w:rsidRDefault="000828EF" w:rsidP="000828EF">
      <w:pPr>
        <w:spacing w:after="0" w:line="240" w:lineRule="auto"/>
        <w:rPr>
          <w:noProof/>
          <w:lang w:eastAsia="en-GB"/>
        </w:rPr>
      </w:pPr>
      <w:r w:rsidRPr="000828EF">
        <w:rPr>
          <w:rFonts w:cstheme="minorHAnsi"/>
          <w:sz w:val="24"/>
          <w:szCs w:val="24"/>
        </w:rPr>
        <w:br w:type="page"/>
      </w:r>
      <w:bookmarkEnd w:id="3"/>
    </w:p>
    <w:p w:rsidR="00A57C21" w:rsidRPr="00A57C21" w:rsidRDefault="00A57C21" w:rsidP="00A57C21">
      <w:pPr>
        <w:spacing w:after="0" w:line="240" w:lineRule="auto"/>
        <w:jc w:val="right"/>
        <w:rPr>
          <w:rFonts w:cstheme="minorHAnsi"/>
          <w:b/>
          <w:noProof/>
          <w:sz w:val="24"/>
          <w:szCs w:val="24"/>
          <w:lang w:eastAsia="en-GB"/>
        </w:rPr>
      </w:pPr>
      <w:r w:rsidRPr="00A57C21">
        <w:rPr>
          <w:rFonts w:cstheme="minorHAnsi"/>
          <w:b/>
          <w:noProof/>
          <w:sz w:val="24"/>
          <w:szCs w:val="24"/>
          <w:lang w:eastAsia="en-GB"/>
        </w:rPr>
        <w:lastRenderedPageBreak/>
        <w:t>Appendix B</w:t>
      </w:r>
    </w:p>
    <w:p w:rsidR="00A57C21" w:rsidRPr="00DC36F1" w:rsidRDefault="00A57C21" w:rsidP="000828EF">
      <w:pPr>
        <w:spacing w:after="0" w:line="240" w:lineRule="auto"/>
        <w:rPr>
          <w:rFonts w:cstheme="minorHAnsi"/>
          <w:noProof/>
          <w:sz w:val="24"/>
          <w:szCs w:val="24"/>
          <w:lang w:eastAsia="en-GB"/>
        </w:rPr>
      </w:pPr>
      <w:r>
        <w:rPr>
          <w:noProof/>
        </w:rPr>
        <mc:AlternateContent>
          <mc:Choice Requires="wps">
            <w:drawing>
              <wp:anchor distT="0" distB="0" distL="114300" distR="114300" simplePos="0" relativeHeight="251659264" behindDoc="0" locked="0" layoutInCell="1" allowOverlap="1" wp14:anchorId="209A1992" wp14:editId="52D3B19B">
                <wp:simplePos x="0" y="0"/>
                <wp:positionH relativeFrom="column">
                  <wp:posOffset>988695</wp:posOffset>
                </wp:positionH>
                <wp:positionV relativeFrom="paragraph">
                  <wp:posOffset>46355</wp:posOffset>
                </wp:positionV>
                <wp:extent cx="3817009" cy="534838"/>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7009" cy="534838"/>
                        </a:xfrm>
                        <a:prstGeom prst="rect">
                          <a:avLst/>
                        </a:prstGeom>
                        <a:solidFill>
                          <a:srgbClr val="0B785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7C21" w:rsidRPr="000302C8" w:rsidRDefault="00A57C21" w:rsidP="00A57C21">
                            <w:pPr>
                              <w:spacing w:after="0" w:line="240" w:lineRule="auto"/>
                              <w:jc w:val="center"/>
                              <w:rPr>
                                <w:rFonts w:ascii="Arial" w:hAnsi="Arial" w:cs="Arial"/>
                                <w:b/>
                                <w:color w:val="FFFFFF"/>
                                <w:sz w:val="26"/>
                                <w:szCs w:val="28"/>
                              </w:rPr>
                            </w:pPr>
                            <w:r w:rsidRPr="000302C8">
                              <w:rPr>
                                <w:rFonts w:ascii="Arial" w:hAnsi="Arial" w:cs="Arial"/>
                                <w:b/>
                                <w:color w:val="FFFFFF"/>
                                <w:sz w:val="26"/>
                                <w:szCs w:val="28"/>
                              </w:rPr>
                              <w:t xml:space="preserve">Data Subject </w:t>
                            </w:r>
                            <w:r>
                              <w:rPr>
                                <w:rFonts w:ascii="Arial" w:hAnsi="Arial" w:cs="Arial"/>
                                <w:b/>
                                <w:color w:val="FFFFFF"/>
                                <w:sz w:val="26"/>
                                <w:szCs w:val="28"/>
                              </w:rPr>
                              <w:t xml:space="preserve">Right of Access </w:t>
                            </w:r>
                            <w:r w:rsidRPr="000302C8">
                              <w:rPr>
                                <w:rFonts w:ascii="Arial" w:hAnsi="Arial" w:cs="Arial"/>
                                <w:b/>
                                <w:color w:val="FFFFFF"/>
                                <w:sz w:val="26"/>
                                <w:szCs w:val="28"/>
                              </w:rPr>
                              <w:t>Request (</w:t>
                            </w:r>
                            <w:r>
                              <w:rPr>
                                <w:rFonts w:ascii="Arial" w:hAnsi="Arial" w:cs="Arial"/>
                                <w:b/>
                                <w:color w:val="FFFFFF"/>
                                <w:sz w:val="26"/>
                                <w:szCs w:val="28"/>
                              </w:rPr>
                              <w:t>RO</w:t>
                            </w:r>
                            <w:r w:rsidRPr="000302C8">
                              <w:rPr>
                                <w:rFonts w:ascii="Arial" w:hAnsi="Arial" w:cs="Arial"/>
                                <w:b/>
                                <w:color w:val="FFFFFF"/>
                                <w:sz w:val="26"/>
                                <w:szCs w:val="28"/>
                              </w:rPr>
                              <w:t>AR)</w:t>
                            </w:r>
                          </w:p>
                          <w:p w:rsidR="00A57C21" w:rsidRPr="000302C8" w:rsidRDefault="00A57C21" w:rsidP="00A57C21">
                            <w:pPr>
                              <w:spacing w:after="0" w:line="240" w:lineRule="auto"/>
                              <w:jc w:val="center"/>
                              <w:rPr>
                                <w:rFonts w:ascii="Arial" w:hAnsi="Arial" w:cs="Arial"/>
                                <w:b/>
                                <w:color w:val="FFFFFF"/>
                                <w:sz w:val="26"/>
                                <w:szCs w:val="28"/>
                              </w:rPr>
                            </w:pPr>
                            <w:r w:rsidRPr="000302C8">
                              <w:rPr>
                                <w:rFonts w:ascii="Arial" w:hAnsi="Arial" w:cs="Arial"/>
                                <w:b/>
                                <w:color w:val="FFFFFF"/>
                                <w:sz w:val="26"/>
                                <w:szCs w:val="28"/>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9A1992" id="_x0000_t202" coordsize="21600,21600" o:spt="202" path="m,l,21600r21600,l21600,xe">
                <v:stroke joinstyle="miter"/>
                <v:path gradientshapeok="t" o:connecttype="rect"/>
              </v:shapetype>
              <v:shape id="Text Box 5" o:spid="_x0000_s1026" type="#_x0000_t202" style="position:absolute;margin-left:77.85pt;margin-top:3.65pt;width:300.55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" fillcolor="#0b785a" stroked="f">
                <v:textbox>
                  <w:txbxContent>
                    <w:p w:rsidR="00A57C21" w:rsidRPr="000302C8" w:rsidRDefault="00A57C21" w:rsidP="00A57C21">
                      <w:pPr>
                        <w:spacing w:after="0" w:line="240" w:lineRule="auto"/>
                        <w:jc w:val="center"/>
                        <w:rPr>
                          <w:rFonts w:ascii="Arial" w:hAnsi="Arial" w:cs="Arial"/>
                          <w:b/>
                          <w:color w:val="FFFFFF"/>
                          <w:sz w:val="26"/>
                          <w:szCs w:val="28"/>
                        </w:rPr>
                      </w:pPr>
                      <w:r w:rsidRPr="000302C8">
                        <w:rPr>
                          <w:rFonts w:ascii="Arial" w:hAnsi="Arial" w:cs="Arial"/>
                          <w:b/>
                          <w:color w:val="FFFFFF"/>
                          <w:sz w:val="26"/>
                          <w:szCs w:val="28"/>
                        </w:rPr>
                        <w:t xml:space="preserve">Data Subject </w:t>
                      </w:r>
                      <w:r>
                        <w:rPr>
                          <w:rFonts w:ascii="Arial" w:hAnsi="Arial" w:cs="Arial"/>
                          <w:b/>
                          <w:color w:val="FFFFFF"/>
                          <w:sz w:val="26"/>
                          <w:szCs w:val="28"/>
                        </w:rPr>
                        <w:t xml:space="preserve">Right of Access </w:t>
                      </w:r>
                      <w:r w:rsidRPr="000302C8">
                        <w:rPr>
                          <w:rFonts w:ascii="Arial" w:hAnsi="Arial" w:cs="Arial"/>
                          <w:b/>
                          <w:color w:val="FFFFFF"/>
                          <w:sz w:val="26"/>
                          <w:szCs w:val="28"/>
                        </w:rPr>
                        <w:t>Request (</w:t>
                      </w:r>
                      <w:r>
                        <w:rPr>
                          <w:rFonts w:ascii="Arial" w:hAnsi="Arial" w:cs="Arial"/>
                          <w:b/>
                          <w:color w:val="FFFFFF"/>
                          <w:sz w:val="26"/>
                          <w:szCs w:val="28"/>
                        </w:rPr>
                        <w:t>RO</w:t>
                      </w:r>
                      <w:r w:rsidRPr="000302C8">
                        <w:rPr>
                          <w:rFonts w:ascii="Arial" w:hAnsi="Arial" w:cs="Arial"/>
                          <w:b/>
                          <w:color w:val="FFFFFF"/>
                          <w:sz w:val="26"/>
                          <w:szCs w:val="28"/>
                        </w:rPr>
                        <w:t>AR)</w:t>
                      </w:r>
                    </w:p>
                    <w:p w:rsidR="00A57C21" w:rsidRPr="000302C8" w:rsidRDefault="00A57C21" w:rsidP="00A57C21">
                      <w:pPr>
                        <w:spacing w:after="0" w:line="240" w:lineRule="auto"/>
                        <w:jc w:val="center"/>
                        <w:rPr>
                          <w:rFonts w:ascii="Arial" w:hAnsi="Arial" w:cs="Arial"/>
                          <w:b/>
                          <w:color w:val="FFFFFF"/>
                          <w:sz w:val="26"/>
                          <w:szCs w:val="28"/>
                        </w:rPr>
                      </w:pPr>
                      <w:r w:rsidRPr="000302C8">
                        <w:rPr>
                          <w:rFonts w:ascii="Arial" w:hAnsi="Arial" w:cs="Arial"/>
                          <w:b/>
                          <w:color w:val="FFFFFF"/>
                          <w:sz w:val="26"/>
                          <w:szCs w:val="28"/>
                        </w:rPr>
                        <w:t>Application Form</w:t>
                      </w:r>
                    </w:p>
                  </w:txbxContent>
                </v:textbox>
              </v:shape>
            </w:pict>
          </mc:Fallback>
        </mc:AlternateContent>
      </w:r>
    </w:p>
    <w:p w:rsidR="00A57C21" w:rsidRPr="00ED2A8F" w:rsidRDefault="00A57C21" w:rsidP="00A57C21">
      <w:pPr>
        <w:pStyle w:val="Heading2"/>
        <w:tabs>
          <w:tab w:val="center" w:pos="5386"/>
        </w:tabs>
      </w:pPr>
    </w:p>
    <w:p w:rsidR="00A57C21" w:rsidRDefault="00A57C21" w:rsidP="00A57C21">
      <w:pPr>
        <w:spacing w:after="0"/>
        <w:rPr>
          <w:rFonts w:ascii="Arial" w:hAnsi="Arial" w:cs="Arial"/>
          <w:sz w:val="36"/>
          <w:szCs w:val="36"/>
        </w:rPr>
      </w:pPr>
    </w:p>
    <w:tbl>
      <w:tblPr>
        <w:tblW w:w="9028" w:type="dxa"/>
        <w:tblBorders>
          <w:top w:val="single" w:sz="8" w:space="0" w:color="FFFFFF"/>
          <w:left w:val="single" w:sz="8" w:space="0" w:color="FFFFFF"/>
          <w:bottom w:val="single" w:sz="24" w:space="0" w:color="FFFFFF"/>
          <w:right w:val="single" w:sz="8" w:space="0" w:color="FFFFFF"/>
        </w:tblBorders>
        <w:shd w:val="clear" w:color="auto" w:fill="0B785A"/>
        <w:tblCellMar>
          <w:left w:w="0" w:type="dxa"/>
          <w:right w:w="0" w:type="dxa"/>
        </w:tblCellMar>
        <w:tblLook w:val="04A0" w:firstRow="1" w:lastRow="0" w:firstColumn="1" w:lastColumn="0" w:noHBand="0" w:noVBand="1"/>
      </w:tblPr>
      <w:tblGrid>
        <w:gridCol w:w="9028"/>
      </w:tblGrid>
      <w:tr w:rsidR="00A57C21" w:rsidRPr="00D44DD8" w:rsidTr="00A57C21">
        <w:trPr>
          <w:trHeight w:val="264"/>
        </w:trPr>
        <w:tc>
          <w:tcPr>
            <w:tcW w:w="9028" w:type="dxa"/>
            <w:shd w:val="clear" w:color="auto" w:fill="0B785A"/>
            <w:tcMar>
              <w:top w:w="72" w:type="dxa"/>
              <w:left w:w="144" w:type="dxa"/>
              <w:bottom w:w="72" w:type="dxa"/>
              <w:right w:w="144" w:type="dxa"/>
            </w:tcMar>
            <w:vAlign w:val="center"/>
            <w:hideMark/>
          </w:tcPr>
          <w:p w:rsidR="00A57C21" w:rsidRPr="003210D8" w:rsidRDefault="00A57C21" w:rsidP="00A81EF8">
            <w:pPr>
              <w:spacing w:after="0"/>
              <w:rPr>
                <w:rFonts w:ascii="Arial" w:hAnsi="Arial" w:cs="Arial"/>
                <w:b/>
                <w:color w:val="FFFFFF"/>
                <w:sz w:val="24"/>
                <w:szCs w:val="24"/>
              </w:rPr>
            </w:pPr>
            <w:r w:rsidRPr="003210D8">
              <w:rPr>
                <w:rFonts w:ascii="Arial" w:hAnsi="Arial" w:cs="Arial"/>
                <w:b/>
                <w:color w:val="FFFFFF"/>
                <w:sz w:val="24"/>
                <w:szCs w:val="24"/>
              </w:rPr>
              <w:t>Section A: Your Details</w:t>
            </w:r>
          </w:p>
        </w:tc>
      </w:tr>
    </w:tbl>
    <w:tbl>
      <w:tblPr>
        <w:tblStyle w:val="TableGrid"/>
        <w:tblW w:w="0" w:type="auto"/>
        <w:tblLook w:val="04A0" w:firstRow="1" w:lastRow="0" w:firstColumn="1" w:lastColumn="0" w:noHBand="0" w:noVBand="1"/>
      </w:tblPr>
      <w:tblGrid>
        <w:gridCol w:w="737"/>
        <w:gridCol w:w="483"/>
        <w:gridCol w:w="325"/>
        <w:gridCol w:w="141"/>
        <w:gridCol w:w="1517"/>
        <w:gridCol w:w="1317"/>
        <w:gridCol w:w="1256"/>
        <w:gridCol w:w="905"/>
        <w:gridCol w:w="471"/>
        <w:gridCol w:w="1864"/>
      </w:tblGrid>
      <w:tr w:rsidR="00A57C21" w:rsidRPr="003210D8" w:rsidTr="00A81EF8">
        <w:trPr>
          <w:trHeight w:val="527"/>
        </w:trPr>
        <w:tc>
          <w:tcPr>
            <w:tcW w:w="737" w:type="dxa"/>
            <w:vAlign w:val="center"/>
          </w:tcPr>
          <w:p w:rsidR="00A57C21" w:rsidRPr="003210D8" w:rsidRDefault="00A57C21" w:rsidP="00A81EF8">
            <w:pPr>
              <w:jc w:val="center"/>
              <w:rPr>
                <w:rFonts w:ascii="Arial" w:hAnsi="Arial" w:cs="Arial"/>
                <w:sz w:val="24"/>
                <w:szCs w:val="24"/>
              </w:rPr>
            </w:pPr>
            <w:r w:rsidRPr="003210D8">
              <w:rPr>
                <w:rFonts w:ascii="Arial" w:hAnsi="Arial" w:cs="Arial"/>
                <w:sz w:val="24"/>
                <w:szCs w:val="24"/>
              </w:rPr>
              <w:t>Title:</w:t>
            </w:r>
          </w:p>
        </w:tc>
        <w:tc>
          <w:tcPr>
            <w:tcW w:w="931" w:type="dxa"/>
            <w:gridSpan w:val="2"/>
            <w:vAlign w:val="center"/>
          </w:tcPr>
          <w:p w:rsidR="00A57C21" w:rsidRPr="003210D8" w:rsidRDefault="00A57C21" w:rsidP="00A81EF8">
            <w:pPr>
              <w:jc w:val="center"/>
              <w:rPr>
                <w:rFonts w:ascii="Arial" w:hAnsi="Arial" w:cs="Arial"/>
                <w:sz w:val="24"/>
                <w:szCs w:val="24"/>
              </w:rPr>
            </w:pPr>
          </w:p>
        </w:tc>
        <w:tc>
          <w:tcPr>
            <w:tcW w:w="1842" w:type="dxa"/>
            <w:gridSpan w:val="2"/>
            <w:vAlign w:val="center"/>
          </w:tcPr>
          <w:p w:rsidR="00A57C21" w:rsidRPr="003210D8" w:rsidRDefault="00A57C21" w:rsidP="00A81EF8">
            <w:pPr>
              <w:jc w:val="center"/>
              <w:rPr>
                <w:rFonts w:ascii="Arial" w:hAnsi="Arial" w:cs="Arial"/>
                <w:sz w:val="24"/>
                <w:szCs w:val="24"/>
              </w:rPr>
            </w:pPr>
            <w:r w:rsidRPr="003210D8">
              <w:rPr>
                <w:rFonts w:ascii="Arial" w:hAnsi="Arial" w:cs="Arial"/>
                <w:sz w:val="24"/>
                <w:szCs w:val="24"/>
              </w:rPr>
              <w:t>First Name(s):</w:t>
            </w:r>
          </w:p>
        </w:tc>
        <w:tc>
          <w:tcPr>
            <w:tcW w:w="3119" w:type="dxa"/>
            <w:gridSpan w:val="2"/>
            <w:vAlign w:val="center"/>
          </w:tcPr>
          <w:p w:rsidR="00A57C21" w:rsidRPr="003210D8" w:rsidRDefault="00A57C21" w:rsidP="00A81EF8">
            <w:pPr>
              <w:jc w:val="center"/>
              <w:rPr>
                <w:rFonts w:ascii="Arial" w:hAnsi="Arial" w:cs="Arial"/>
                <w:sz w:val="24"/>
                <w:szCs w:val="24"/>
              </w:rPr>
            </w:pPr>
          </w:p>
        </w:tc>
        <w:tc>
          <w:tcPr>
            <w:tcW w:w="1559" w:type="dxa"/>
            <w:gridSpan w:val="2"/>
            <w:vAlign w:val="center"/>
          </w:tcPr>
          <w:p w:rsidR="00A57C21" w:rsidRPr="003210D8" w:rsidRDefault="00A57C21" w:rsidP="00A81EF8">
            <w:pPr>
              <w:jc w:val="center"/>
              <w:rPr>
                <w:rFonts w:ascii="Arial" w:hAnsi="Arial" w:cs="Arial"/>
                <w:sz w:val="24"/>
                <w:szCs w:val="24"/>
              </w:rPr>
            </w:pPr>
            <w:r w:rsidRPr="003210D8">
              <w:rPr>
                <w:rFonts w:ascii="Arial" w:hAnsi="Arial" w:cs="Arial"/>
                <w:sz w:val="24"/>
                <w:szCs w:val="24"/>
              </w:rPr>
              <w:t>Last Name:</w:t>
            </w:r>
          </w:p>
        </w:tc>
        <w:tc>
          <w:tcPr>
            <w:tcW w:w="2527" w:type="dxa"/>
            <w:vAlign w:val="center"/>
          </w:tcPr>
          <w:p w:rsidR="00A57C21" w:rsidRPr="003210D8" w:rsidRDefault="00A57C21" w:rsidP="00A81EF8">
            <w:pPr>
              <w:jc w:val="center"/>
              <w:rPr>
                <w:rFonts w:ascii="Arial" w:hAnsi="Arial" w:cs="Arial"/>
                <w:sz w:val="24"/>
                <w:szCs w:val="24"/>
              </w:rPr>
            </w:pPr>
          </w:p>
        </w:tc>
      </w:tr>
      <w:tr w:rsidR="00A57C21" w:rsidRPr="003210D8" w:rsidTr="00A81EF8">
        <w:trPr>
          <w:trHeight w:val="531"/>
        </w:trPr>
        <w:tc>
          <w:tcPr>
            <w:tcW w:w="1242" w:type="dxa"/>
            <w:gridSpan w:val="2"/>
            <w:vAlign w:val="center"/>
          </w:tcPr>
          <w:p w:rsidR="00A57C21" w:rsidRPr="003210D8" w:rsidRDefault="00A57C21" w:rsidP="00A81EF8">
            <w:pPr>
              <w:jc w:val="center"/>
              <w:rPr>
                <w:rFonts w:ascii="Arial" w:hAnsi="Arial" w:cs="Arial"/>
                <w:sz w:val="24"/>
                <w:szCs w:val="24"/>
              </w:rPr>
            </w:pPr>
            <w:r w:rsidRPr="003210D8">
              <w:rPr>
                <w:rFonts w:ascii="Arial" w:hAnsi="Arial" w:cs="Arial"/>
                <w:sz w:val="24"/>
                <w:szCs w:val="24"/>
              </w:rPr>
              <w:t>Address:</w:t>
            </w:r>
          </w:p>
        </w:tc>
        <w:tc>
          <w:tcPr>
            <w:tcW w:w="9473" w:type="dxa"/>
            <w:gridSpan w:val="8"/>
            <w:vAlign w:val="center"/>
          </w:tcPr>
          <w:p w:rsidR="00A57C21" w:rsidRPr="003210D8" w:rsidRDefault="00A57C21" w:rsidP="00A81EF8">
            <w:pPr>
              <w:jc w:val="center"/>
              <w:rPr>
                <w:rFonts w:ascii="Arial" w:hAnsi="Arial" w:cs="Arial"/>
                <w:sz w:val="24"/>
                <w:szCs w:val="24"/>
              </w:rPr>
            </w:pPr>
          </w:p>
        </w:tc>
      </w:tr>
      <w:tr w:rsidR="00A57C21" w:rsidRPr="003210D8" w:rsidTr="00A81EF8">
        <w:trPr>
          <w:trHeight w:val="531"/>
        </w:trPr>
        <w:tc>
          <w:tcPr>
            <w:tcW w:w="10715" w:type="dxa"/>
            <w:gridSpan w:val="10"/>
            <w:vAlign w:val="center"/>
          </w:tcPr>
          <w:p w:rsidR="00A57C21" w:rsidRPr="003210D8" w:rsidRDefault="00A57C21" w:rsidP="00A81EF8">
            <w:pPr>
              <w:jc w:val="center"/>
              <w:rPr>
                <w:rFonts w:ascii="Arial" w:hAnsi="Arial" w:cs="Arial"/>
                <w:sz w:val="24"/>
                <w:szCs w:val="24"/>
              </w:rPr>
            </w:pPr>
          </w:p>
        </w:tc>
      </w:tr>
      <w:tr w:rsidR="00A57C21" w:rsidRPr="003210D8" w:rsidTr="00A81EF8">
        <w:trPr>
          <w:trHeight w:val="523"/>
        </w:trPr>
        <w:tc>
          <w:tcPr>
            <w:tcW w:w="5357" w:type="dxa"/>
            <w:gridSpan w:val="6"/>
            <w:vAlign w:val="center"/>
          </w:tcPr>
          <w:p w:rsidR="00A57C21" w:rsidRPr="003210D8" w:rsidRDefault="00A57C21" w:rsidP="00A81EF8">
            <w:pPr>
              <w:jc w:val="center"/>
              <w:rPr>
                <w:rFonts w:ascii="Arial" w:hAnsi="Arial" w:cs="Arial"/>
                <w:sz w:val="24"/>
                <w:szCs w:val="24"/>
              </w:rPr>
            </w:pPr>
          </w:p>
        </w:tc>
        <w:tc>
          <w:tcPr>
            <w:tcW w:w="1272" w:type="dxa"/>
            <w:vAlign w:val="center"/>
          </w:tcPr>
          <w:p w:rsidR="00A57C21" w:rsidRPr="003210D8" w:rsidRDefault="00A57C21" w:rsidP="00A81EF8">
            <w:pPr>
              <w:rPr>
                <w:rFonts w:ascii="Arial" w:hAnsi="Arial" w:cs="Arial"/>
                <w:sz w:val="24"/>
                <w:szCs w:val="24"/>
              </w:rPr>
            </w:pPr>
            <w:r w:rsidRPr="003210D8">
              <w:rPr>
                <w:rFonts w:ascii="Arial" w:hAnsi="Arial" w:cs="Arial"/>
                <w:sz w:val="24"/>
                <w:szCs w:val="24"/>
              </w:rPr>
              <w:t>Postcode</w:t>
            </w:r>
          </w:p>
        </w:tc>
        <w:tc>
          <w:tcPr>
            <w:tcW w:w="4086" w:type="dxa"/>
            <w:gridSpan w:val="3"/>
            <w:vAlign w:val="center"/>
          </w:tcPr>
          <w:p w:rsidR="00A57C21" w:rsidRPr="003210D8" w:rsidRDefault="00A57C21" w:rsidP="00A81EF8">
            <w:pPr>
              <w:jc w:val="center"/>
              <w:rPr>
                <w:rFonts w:ascii="Arial" w:hAnsi="Arial" w:cs="Arial"/>
                <w:sz w:val="24"/>
                <w:szCs w:val="24"/>
              </w:rPr>
            </w:pPr>
          </w:p>
        </w:tc>
      </w:tr>
      <w:tr w:rsidR="00A57C21" w:rsidRPr="003210D8" w:rsidTr="00A81EF8">
        <w:trPr>
          <w:trHeight w:val="461"/>
        </w:trPr>
        <w:tc>
          <w:tcPr>
            <w:tcW w:w="1809" w:type="dxa"/>
            <w:gridSpan w:val="4"/>
            <w:vAlign w:val="center"/>
          </w:tcPr>
          <w:p w:rsidR="00A57C21" w:rsidRPr="003210D8" w:rsidRDefault="00A57C21" w:rsidP="00A81EF8">
            <w:pPr>
              <w:rPr>
                <w:rFonts w:ascii="Arial" w:hAnsi="Arial" w:cs="Arial"/>
                <w:sz w:val="24"/>
                <w:szCs w:val="24"/>
              </w:rPr>
            </w:pPr>
            <w:r w:rsidRPr="003210D8">
              <w:rPr>
                <w:rFonts w:ascii="Arial" w:hAnsi="Arial" w:cs="Arial"/>
                <w:sz w:val="24"/>
                <w:szCs w:val="24"/>
              </w:rPr>
              <w:t>Date of Birth:</w:t>
            </w:r>
          </w:p>
        </w:tc>
        <w:tc>
          <w:tcPr>
            <w:tcW w:w="3548" w:type="dxa"/>
            <w:gridSpan w:val="2"/>
            <w:vAlign w:val="center"/>
          </w:tcPr>
          <w:p w:rsidR="00A57C21" w:rsidRPr="003210D8" w:rsidRDefault="00A57C21" w:rsidP="00A81EF8">
            <w:pPr>
              <w:jc w:val="center"/>
              <w:rPr>
                <w:rFonts w:ascii="Arial" w:hAnsi="Arial" w:cs="Arial"/>
                <w:sz w:val="24"/>
                <w:szCs w:val="24"/>
              </w:rPr>
            </w:pPr>
          </w:p>
        </w:tc>
        <w:tc>
          <w:tcPr>
            <w:tcW w:w="2264" w:type="dxa"/>
            <w:gridSpan w:val="2"/>
            <w:vAlign w:val="center"/>
          </w:tcPr>
          <w:p w:rsidR="00A57C21" w:rsidRPr="003210D8" w:rsidRDefault="00A57C21" w:rsidP="00A81EF8">
            <w:pPr>
              <w:rPr>
                <w:rFonts w:ascii="Arial" w:hAnsi="Arial" w:cs="Arial"/>
                <w:sz w:val="24"/>
                <w:szCs w:val="24"/>
              </w:rPr>
            </w:pPr>
            <w:r w:rsidRPr="003210D8">
              <w:rPr>
                <w:rFonts w:ascii="Arial" w:hAnsi="Arial" w:cs="Arial"/>
                <w:sz w:val="24"/>
                <w:szCs w:val="24"/>
              </w:rPr>
              <w:t>Telephone number</w:t>
            </w:r>
          </w:p>
        </w:tc>
        <w:tc>
          <w:tcPr>
            <w:tcW w:w="3094" w:type="dxa"/>
            <w:gridSpan w:val="2"/>
            <w:vAlign w:val="center"/>
          </w:tcPr>
          <w:p w:rsidR="00A57C21" w:rsidRPr="003210D8" w:rsidRDefault="00A57C21" w:rsidP="00A81EF8">
            <w:pPr>
              <w:jc w:val="center"/>
              <w:rPr>
                <w:rFonts w:ascii="Arial" w:hAnsi="Arial" w:cs="Arial"/>
                <w:sz w:val="24"/>
                <w:szCs w:val="24"/>
              </w:rPr>
            </w:pPr>
          </w:p>
        </w:tc>
      </w:tr>
      <w:tr w:rsidR="00A57C21" w:rsidRPr="003210D8" w:rsidTr="00A81EF8">
        <w:trPr>
          <w:trHeight w:val="495"/>
        </w:trPr>
        <w:tc>
          <w:tcPr>
            <w:tcW w:w="1809" w:type="dxa"/>
            <w:gridSpan w:val="4"/>
            <w:vAlign w:val="center"/>
          </w:tcPr>
          <w:p w:rsidR="00A57C21" w:rsidRPr="003210D8" w:rsidRDefault="00A57C21" w:rsidP="00A81EF8">
            <w:pPr>
              <w:rPr>
                <w:rFonts w:ascii="Arial" w:hAnsi="Arial" w:cs="Arial"/>
                <w:sz w:val="24"/>
                <w:szCs w:val="24"/>
              </w:rPr>
            </w:pPr>
            <w:r w:rsidRPr="003210D8">
              <w:rPr>
                <w:rFonts w:ascii="Arial" w:hAnsi="Arial" w:cs="Arial"/>
                <w:sz w:val="24"/>
                <w:szCs w:val="24"/>
              </w:rPr>
              <w:t>Email address:</w:t>
            </w:r>
          </w:p>
        </w:tc>
        <w:tc>
          <w:tcPr>
            <w:tcW w:w="8906" w:type="dxa"/>
            <w:gridSpan w:val="6"/>
            <w:vAlign w:val="center"/>
          </w:tcPr>
          <w:p w:rsidR="00A57C21" w:rsidRPr="003210D8" w:rsidRDefault="00A57C21" w:rsidP="00A81EF8">
            <w:pPr>
              <w:jc w:val="center"/>
              <w:rPr>
                <w:rFonts w:ascii="Arial" w:hAnsi="Arial" w:cs="Arial"/>
                <w:sz w:val="24"/>
                <w:szCs w:val="24"/>
              </w:rPr>
            </w:pPr>
          </w:p>
        </w:tc>
      </w:tr>
    </w:tbl>
    <w:p w:rsidR="00A57C21" w:rsidRDefault="00A57C21" w:rsidP="00A57C21">
      <w:pPr>
        <w:rPr>
          <w:rStyle w:val="Heading2Char"/>
        </w:rPr>
      </w:pPr>
    </w:p>
    <w:tbl>
      <w:tblPr>
        <w:tblW w:w="9008" w:type="dxa"/>
        <w:tblBorders>
          <w:top w:val="single" w:sz="8" w:space="0" w:color="FFFFFF"/>
          <w:left w:val="single" w:sz="8" w:space="0" w:color="FFFFFF"/>
          <w:bottom w:val="single" w:sz="24" w:space="0" w:color="FFFFFF"/>
          <w:right w:val="single" w:sz="8" w:space="0" w:color="FFFFFF"/>
        </w:tblBorders>
        <w:shd w:val="clear" w:color="auto" w:fill="0B785A"/>
        <w:tblCellMar>
          <w:left w:w="0" w:type="dxa"/>
          <w:right w:w="0" w:type="dxa"/>
        </w:tblCellMar>
        <w:tblLook w:val="04A0" w:firstRow="1" w:lastRow="0" w:firstColumn="1" w:lastColumn="0" w:noHBand="0" w:noVBand="1"/>
      </w:tblPr>
      <w:tblGrid>
        <w:gridCol w:w="9008"/>
      </w:tblGrid>
      <w:tr w:rsidR="00A57C21" w:rsidRPr="00D44DD8" w:rsidTr="00A57C21">
        <w:trPr>
          <w:trHeight w:val="271"/>
        </w:trPr>
        <w:tc>
          <w:tcPr>
            <w:tcW w:w="9008" w:type="dxa"/>
            <w:shd w:val="clear" w:color="auto" w:fill="0B785A"/>
            <w:tcMar>
              <w:top w:w="72" w:type="dxa"/>
              <w:left w:w="144" w:type="dxa"/>
              <w:bottom w:w="72" w:type="dxa"/>
              <w:right w:w="144" w:type="dxa"/>
            </w:tcMar>
            <w:vAlign w:val="center"/>
            <w:hideMark/>
          </w:tcPr>
          <w:p w:rsidR="00A57C21" w:rsidRPr="003210D8" w:rsidRDefault="00A57C21" w:rsidP="00A81EF8">
            <w:pPr>
              <w:spacing w:after="0"/>
              <w:rPr>
                <w:rFonts w:ascii="Arial" w:hAnsi="Arial" w:cs="Arial"/>
                <w:b/>
                <w:color w:val="FFFFFF"/>
                <w:sz w:val="24"/>
                <w:szCs w:val="24"/>
              </w:rPr>
            </w:pPr>
            <w:r w:rsidRPr="003210D8">
              <w:rPr>
                <w:rFonts w:ascii="Arial" w:hAnsi="Arial" w:cs="Arial"/>
                <w:b/>
                <w:color w:val="FFFFFF"/>
                <w:sz w:val="24"/>
                <w:szCs w:val="24"/>
              </w:rPr>
              <w:t xml:space="preserve">Section </w:t>
            </w:r>
            <w:r>
              <w:rPr>
                <w:rFonts w:ascii="Arial" w:hAnsi="Arial" w:cs="Arial"/>
                <w:b/>
                <w:color w:val="FFFFFF"/>
                <w:sz w:val="24"/>
                <w:szCs w:val="24"/>
              </w:rPr>
              <w:t>B</w:t>
            </w:r>
            <w:r w:rsidRPr="003210D8">
              <w:rPr>
                <w:rFonts w:ascii="Arial" w:hAnsi="Arial" w:cs="Arial"/>
                <w:b/>
                <w:color w:val="FFFFFF"/>
                <w:sz w:val="24"/>
                <w:szCs w:val="24"/>
              </w:rPr>
              <w:t xml:space="preserve">: </w:t>
            </w:r>
            <w:r>
              <w:rPr>
                <w:rFonts w:ascii="Arial" w:hAnsi="Arial" w:cs="Arial"/>
                <w:b/>
                <w:color w:val="FFFFFF"/>
                <w:sz w:val="24"/>
                <w:szCs w:val="24"/>
              </w:rPr>
              <w:t>Tick the statement that applies below then complete that section</w:t>
            </w:r>
          </w:p>
        </w:tc>
      </w:tr>
    </w:tbl>
    <w:tbl>
      <w:tblPr>
        <w:tblStyle w:val="TableGrid"/>
        <w:tblW w:w="0" w:type="auto"/>
        <w:tblLook w:val="04A0" w:firstRow="1" w:lastRow="0" w:firstColumn="1" w:lastColumn="0" w:noHBand="0" w:noVBand="1"/>
      </w:tblPr>
      <w:tblGrid>
        <w:gridCol w:w="1198"/>
        <w:gridCol w:w="7818"/>
      </w:tblGrid>
      <w:tr w:rsidR="00A57C21" w:rsidRPr="003210D8" w:rsidTr="00A81EF8">
        <w:trPr>
          <w:trHeight w:val="497"/>
        </w:trPr>
        <w:tc>
          <w:tcPr>
            <w:tcW w:w="1428" w:type="dxa"/>
          </w:tcPr>
          <w:p w:rsidR="00A57C21" w:rsidRPr="003210D8" w:rsidRDefault="00A57C21" w:rsidP="00A81EF8">
            <w:r w:rsidRPr="003210D8">
              <w:t xml:space="preserve"> </w:t>
            </w:r>
          </w:p>
        </w:tc>
        <w:tc>
          <w:tcPr>
            <w:tcW w:w="9292" w:type="dxa"/>
          </w:tcPr>
          <w:p w:rsidR="00A57C21" w:rsidRPr="003210D8" w:rsidRDefault="00A57C21" w:rsidP="00A81EF8">
            <w:pPr>
              <w:rPr>
                <w:rFonts w:ascii="Arial" w:hAnsi="Arial" w:cs="Arial"/>
                <w:sz w:val="24"/>
                <w:szCs w:val="24"/>
              </w:rPr>
            </w:pPr>
            <w:r w:rsidRPr="003210D8">
              <w:rPr>
                <w:rFonts w:ascii="Arial" w:hAnsi="Arial" w:cs="Arial"/>
                <w:sz w:val="24"/>
                <w:szCs w:val="24"/>
              </w:rPr>
              <w:t xml:space="preserve">I’m </w:t>
            </w:r>
            <w:r w:rsidRPr="003210D8">
              <w:rPr>
                <w:rFonts w:ascii="Arial" w:hAnsi="Arial" w:cs="Arial"/>
                <w:sz w:val="24"/>
                <w:szCs w:val="24"/>
                <w:u w:val="single"/>
              </w:rPr>
              <w:t>only</w:t>
            </w:r>
            <w:r w:rsidRPr="003210D8">
              <w:rPr>
                <w:rFonts w:ascii="Arial" w:hAnsi="Arial" w:cs="Arial"/>
                <w:sz w:val="24"/>
                <w:szCs w:val="24"/>
              </w:rPr>
              <w:t xml:space="preserve"> requesting information about me (</w:t>
            </w:r>
            <w:r w:rsidRPr="003210D8">
              <w:rPr>
                <w:rFonts w:ascii="Arial" w:hAnsi="Arial" w:cs="Arial"/>
                <w:b/>
                <w:sz w:val="24"/>
                <w:szCs w:val="24"/>
              </w:rPr>
              <w:t>please go to section F</w:t>
            </w:r>
            <w:r w:rsidRPr="003210D8">
              <w:rPr>
                <w:rFonts w:ascii="Arial" w:hAnsi="Arial" w:cs="Arial"/>
                <w:sz w:val="24"/>
                <w:szCs w:val="24"/>
              </w:rPr>
              <w:t>)</w:t>
            </w:r>
          </w:p>
        </w:tc>
      </w:tr>
      <w:tr w:rsidR="00A57C21" w:rsidRPr="003210D8" w:rsidTr="00A81EF8">
        <w:trPr>
          <w:trHeight w:val="831"/>
        </w:trPr>
        <w:tc>
          <w:tcPr>
            <w:tcW w:w="1428" w:type="dxa"/>
          </w:tcPr>
          <w:p w:rsidR="00A57C21" w:rsidRPr="003210D8" w:rsidRDefault="00A57C21" w:rsidP="00A81EF8"/>
        </w:tc>
        <w:tc>
          <w:tcPr>
            <w:tcW w:w="9292" w:type="dxa"/>
          </w:tcPr>
          <w:p w:rsidR="00A57C21" w:rsidRPr="003210D8" w:rsidRDefault="00A57C21" w:rsidP="00A81EF8">
            <w:pPr>
              <w:rPr>
                <w:rFonts w:ascii="Arial" w:hAnsi="Arial" w:cs="Arial"/>
                <w:sz w:val="24"/>
                <w:szCs w:val="24"/>
              </w:rPr>
            </w:pPr>
            <w:r w:rsidRPr="003210D8">
              <w:rPr>
                <w:rFonts w:ascii="Arial" w:hAnsi="Arial" w:cs="Arial"/>
                <w:sz w:val="24"/>
                <w:szCs w:val="24"/>
              </w:rPr>
              <w:t xml:space="preserve">I’m requesting information </w:t>
            </w:r>
            <w:r>
              <w:rPr>
                <w:rFonts w:ascii="Arial" w:hAnsi="Arial" w:cs="Arial"/>
                <w:sz w:val="24"/>
                <w:szCs w:val="24"/>
              </w:rPr>
              <w:t>about</w:t>
            </w:r>
            <w:r w:rsidRPr="003210D8">
              <w:rPr>
                <w:rFonts w:ascii="Arial" w:hAnsi="Arial" w:cs="Arial"/>
                <w:sz w:val="24"/>
                <w:szCs w:val="24"/>
              </w:rPr>
              <w:t xml:space="preserve"> someone who is under 1</w:t>
            </w:r>
            <w:r>
              <w:rPr>
                <w:rFonts w:ascii="Arial" w:hAnsi="Arial" w:cs="Arial"/>
                <w:sz w:val="24"/>
                <w:szCs w:val="24"/>
              </w:rPr>
              <w:t>3</w:t>
            </w:r>
            <w:r w:rsidRPr="003210D8">
              <w:rPr>
                <w:rFonts w:ascii="Arial" w:hAnsi="Arial" w:cs="Arial"/>
                <w:sz w:val="24"/>
                <w:szCs w:val="24"/>
              </w:rPr>
              <w:t xml:space="preserve"> or who lacks mental capacity (</w:t>
            </w:r>
            <w:r w:rsidRPr="003210D8">
              <w:rPr>
                <w:rFonts w:ascii="Arial" w:hAnsi="Arial" w:cs="Arial"/>
                <w:b/>
                <w:sz w:val="24"/>
                <w:szCs w:val="24"/>
              </w:rPr>
              <w:t>please go to section C</w:t>
            </w:r>
            <w:r w:rsidRPr="003210D8">
              <w:rPr>
                <w:rFonts w:ascii="Arial" w:hAnsi="Arial" w:cs="Arial"/>
                <w:sz w:val="24"/>
                <w:szCs w:val="24"/>
              </w:rPr>
              <w:t>)</w:t>
            </w:r>
          </w:p>
        </w:tc>
      </w:tr>
      <w:tr w:rsidR="00A57C21" w:rsidRPr="003210D8" w:rsidTr="00A81EF8">
        <w:trPr>
          <w:trHeight w:val="701"/>
        </w:trPr>
        <w:tc>
          <w:tcPr>
            <w:tcW w:w="1428" w:type="dxa"/>
          </w:tcPr>
          <w:p w:rsidR="00A57C21" w:rsidRPr="003210D8" w:rsidRDefault="00A57C21" w:rsidP="00A81EF8"/>
        </w:tc>
        <w:tc>
          <w:tcPr>
            <w:tcW w:w="9292" w:type="dxa"/>
          </w:tcPr>
          <w:p w:rsidR="00A57C21" w:rsidRPr="003210D8" w:rsidRDefault="00A57C21" w:rsidP="00A81EF8">
            <w:pPr>
              <w:rPr>
                <w:rFonts w:ascii="Arial" w:hAnsi="Arial" w:cs="Arial"/>
                <w:sz w:val="24"/>
                <w:szCs w:val="24"/>
              </w:rPr>
            </w:pPr>
            <w:r w:rsidRPr="003210D8">
              <w:rPr>
                <w:rFonts w:ascii="Arial" w:hAnsi="Arial" w:cs="Arial"/>
                <w:sz w:val="24"/>
                <w:szCs w:val="24"/>
              </w:rPr>
              <w:t xml:space="preserve">I’m requesting information </w:t>
            </w:r>
            <w:r>
              <w:rPr>
                <w:rFonts w:ascii="Arial" w:hAnsi="Arial" w:cs="Arial"/>
                <w:sz w:val="24"/>
                <w:szCs w:val="24"/>
              </w:rPr>
              <w:t xml:space="preserve">for </w:t>
            </w:r>
            <w:r w:rsidRPr="003210D8">
              <w:rPr>
                <w:rFonts w:ascii="Arial" w:hAnsi="Arial" w:cs="Arial"/>
                <w:sz w:val="24"/>
                <w:szCs w:val="24"/>
              </w:rPr>
              <w:t xml:space="preserve">someone </w:t>
            </w:r>
            <w:r>
              <w:rPr>
                <w:rFonts w:ascii="Arial" w:hAnsi="Arial" w:cs="Arial"/>
                <w:sz w:val="24"/>
                <w:szCs w:val="24"/>
              </w:rPr>
              <w:t>who is 13 or over</w:t>
            </w:r>
            <w:r w:rsidRPr="003210D8">
              <w:rPr>
                <w:rFonts w:ascii="Arial" w:hAnsi="Arial" w:cs="Arial"/>
                <w:sz w:val="24"/>
                <w:szCs w:val="24"/>
              </w:rPr>
              <w:t xml:space="preserve"> (</w:t>
            </w:r>
            <w:r w:rsidRPr="003210D8">
              <w:rPr>
                <w:rFonts w:ascii="Arial" w:hAnsi="Arial" w:cs="Arial"/>
                <w:b/>
                <w:sz w:val="24"/>
                <w:szCs w:val="24"/>
              </w:rPr>
              <w:t>please go to section D</w:t>
            </w:r>
            <w:r w:rsidRPr="003210D8">
              <w:rPr>
                <w:rFonts w:ascii="Arial" w:hAnsi="Arial" w:cs="Arial"/>
                <w:sz w:val="24"/>
                <w:szCs w:val="24"/>
              </w:rPr>
              <w:t>)</w:t>
            </w:r>
          </w:p>
        </w:tc>
      </w:tr>
      <w:tr w:rsidR="00A57C21" w:rsidRPr="003210D8" w:rsidTr="00A81EF8">
        <w:trPr>
          <w:trHeight w:val="711"/>
        </w:trPr>
        <w:tc>
          <w:tcPr>
            <w:tcW w:w="1428" w:type="dxa"/>
          </w:tcPr>
          <w:p w:rsidR="00A57C21" w:rsidRPr="003210D8" w:rsidRDefault="00A57C21" w:rsidP="00A81EF8"/>
        </w:tc>
        <w:tc>
          <w:tcPr>
            <w:tcW w:w="9292" w:type="dxa"/>
          </w:tcPr>
          <w:p w:rsidR="00A57C21" w:rsidRPr="003210D8" w:rsidRDefault="00A57C21" w:rsidP="00A81EF8">
            <w:pPr>
              <w:rPr>
                <w:rFonts w:ascii="Arial" w:hAnsi="Arial" w:cs="Arial"/>
                <w:sz w:val="24"/>
                <w:szCs w:val="24"/>
              </w:rPr>
            </w:pPr>
            <w:r w:rsidRPr="003210D8">
              <w:rPr>
                <w:rFonts w:ascii="Arial" w:hAnsi="Arial" w:cs="Arial"/>
                <w:sz w:val="24"/>
                <w:szCs w:val="24"/>
              </w:rPr>
              <w:t xml:space="preserve">I’m representing someone else and </w:t>
            </w:r>
            <w:r w:rsidRPr="003210D8">
              <w:rPr>
                <w:rFonts w:ascii="Arial" w:hAnsi="Arial" w:cs="Arial"/>
                <w:sz w:val="24"/>
                <w:szCs w:val="24"/>
                <w:u w:val="single"/>
              </w:rPr>
              <w:t>only</w:t>
            </w:r>
            <w:r w:rsidRPr="003210D8">
              <w:rPr>
                <w:rFonts w:ascii="Arial" w:hAnsi="Arial" w:cs="Arial"/>
                <w:sz w:val="24"/>
                <w:szCs w:val="24"/>
              </w:rPr>
              <w:t xml:space="preserve"> requesting information on them (</w:t>
            </w:r>
            <w:r w:rsidRPr="003210D8">
              <w:rPr>
                <w:rFonts w:ascii="Arial" w:hAnsi="Arial" w:cs="Arial"/>
                <w:b/>
                <w:sz w:val="24"/>
                <w:szCs w:val="24"/>
              </w:rPr>
              <w:t>please go to section E</w:t>
            </w:r>
            <w:r w:rsidRPr="003210D8">
              <w:rPr>
                <w:rFonts w:ascii="Arial" w:hAnsi="Arial" w:cs="Arial"/>
                <w:sz w:val="24"/>
                <w:szCs w:val="24"/>
              </w:rPr>
              <w:t>)</w:t>
            </w:r>
          </w:p>
        </w:tc>
      </w:tr>
    </w:tbl>
    <w:p w:rsidR="00A57C21" w:rsidRPr="00B41755" w:rsidRDefault="00A57C21" w:rsidP="00A57C21"/>
    <w:tbl>
      <w:tblPr>
        <w:tblW w:w="9018" w:type="dxa"/>
        <w:tblBorders>
          <w:top w:val="single" w:sz="8" w:space="0" w:color="FFFFFF"/>
          <w:left w:val="single" w:sz="8" w:space="0" w:color="FFFFFF"/>
          <w:bottom w:val="single" w:sz="24" w:space="0" w:color="FFFFFF"/>
          <w:right w:val="single" w:sz="8" w:space="0" w:color="FFFFFF"/>
        </w:tblBorders>
        <w:shd w:val="clear" w:color="auto" w:fill="0B785A"/>
        <w:tblCellMar>
          <w:left w:w="0" w:type="dxa"/>
          <w:right w:w="0" w:type="dxa"/>
        </w:tblCellMar>
        <w:tblLook w:val="04A0" w:firstRow="1" w:lastRow="0" w:firstColumn="1" w:lastColumn="0" w:noHBand="0" w:noVBand="1"/>
      </w:tblPr>
      <w:tblGrid>
        <w:gridCol w:w="9018"/>
      </w:tblGrid>
      <w:tr w:rsidR="00A57C21" w:rsidRPr="00D44DD8" w:rsidTr="00A57C21">
        <w:trPr>
          <w:trHeight w:val="252"/>
        </w:trPr>
        <w:tc>
          <w:tcPr>
            <w:tcW w:w="9018" w:type="dxa"/>
            <w:shd w:val="clear" w:color="auto" w:fill="0B785A"/>
            <w:tcMar>
              <w:top w:w="72" w:type="dxa"/>
              <w:left w:w="144" w:type="dxa"/>
              <w:bottom w:w="72" w:type="dxa"/>
              <w:right w:w="144" w:type="dxa"/>
            </w:tcMar>
            <w:vAlign w:val="center"/>
            <w:hideMark/>
          </w:tcPr>
          <w:p w:rsidR="00A57C21" w:rsidRPr="003210D8" w:rsidRDefault="00A57C21" w:rsidP="00A81EF8">
            <w:pPr>
              <w:spacing w:after="0"/>
              <w:rPr>
                <w:rFonts w:ascii="Arial" w:hAnsi="Arial" w:cs="Arial"/>
                <w:b/>
                <w:color w:val="FFFFFF"/>
                <w:sz w:val="24"/>
                <w:szCs w:val="24"/>
              </w:rPr>
            </w:pPr>
            <w:r w:rsidRPr="003210D8">
              <w:rPr>
                <w:rFonts w:ascii="Arial" w:hAnsi="Arial" w:cs="Arial"/>
                <w:b/>
                <w:color w:val="FFFFFF"/>
                <w:sz w:val="24"/>
                <w:szCs w:val="24"/>
              </w:rPr>
              <w:t xml:space="preserve">Section </w:t>
            </w:r>
            <w:r>
              <w:rPr>
                <w:rFonts w:ascii="Arial" w:hAnsi="Arial" w:cs="Arial"/>
                <w:b/>
                <w:color w:val="FFFFFF"/>
                <w:sz w:val="24"/>
                <w:szCs w:val="24"/>
              </w:rPr>
              <w:t>C - Someone who is under 13</w:t>
            </w:r>
            <w:r w:rsidRPr="003210D8">
              <w:rPr>
                <w:rFonts w:ascii="Arial" w:hAnsi="Arial" w:cs="Arial"/>
                <w:b/>
                <w:color w:val="FFFFFF"/>
                <w:sz w:val="24"/>
                <w:szCs w:val="24"/>
              </w:rPr>
              <w:t xml:space="preserve"> or who lacks mental capacity:</w:t>
            </w:r>
          </w:p>
        </w:tc>
      </w:tr>
    </w:tbl>
    <w:tbl>
      <w:tblPr>
        <w:tblStyle w:val="TableGrid"/>
        <w:tblW w:w="0" w:type="auto"/>
        <w:tblLook w:val="04A0" w:firstRow="1" w:lastRow="0" w:firstColumn="1" w:lastColumn="0" w:noHBand="0" w:noVBand="1"/>
      </w:tblPr>
      <w:tblGrid>
        <w:gridCol w:w="737"/>
        <w:gridCol w:w="482"/>
        <w:gridCol w:w="324"/>
        <w:gridCol w:w="141"/>
        <w:gridCol w:w="1514"/>
        <w:gridCol w:w="1309"/>
        <w:gridCol w:w="1256"/>
        <w:gridCol w:w="904"/>
        <w:gridCol w:w="469"/>
        <w:gridCol w:w="1854"/>
        <w:gridCol w:w="26"/>
      </w:tblGrid>
      <w:tr w:rsidR="00A57C21" w:rsidRPr="003210D8" w:rsidTr="00A81EF8">
        <w:trPr>
          <w:gridAfter w:val="1"/>
          <w:wAfter w:w="35" w:type="dxa"/>
          <w:trHeight w:val="683"/>
        </w:trPr>
        <w:tc>
          <w:tcPr>
            <w:tcW w:w="737" w:type="dxa"/>
            <w:vAlign w:val="center"/>
          </w:tcPr>
          <w:p w:rsidR="00A57C21" w:rsidRPr="003210D8" w:rsidRDefault="00A57C21" w:rsidP="00A81EF8">
            <w:pPr>
              <w:jc w:val="center"/>
              <w:rPr>
                <w:rFonts w:ascii="Arial" w:hAnsi="Arial" w:cs="Arial"/>
                <w:sz w:val="24"/>
                <w:szCs w:val="24"/>
              </w:rPr>
            </w:pPr>
            <w:r w:rsidRPr="003210D8">
              <w:rPr>
                <w:rFonts w:ascii="Arial" w:hAnsi="Arial" w:cs="Arial"/>
                <w:sz w:val="24"/>
                <w:szCs w:val="24"/>
              </w:rPr>
              <w:t>Title:</w:t>
            </w:r>
          </w:p>
        </w:tc>
        <w:tc>
          <w:tcPr>
            <w:tcW w:w="931" w:type="dxa"/>
            <w:gridSpan w:val="2"/>
            <w:vAlign w:val="center"/>
          </w:tcPr>
          <w:p w:rsidR="00A57C21" w:rsidRPr="003210D8" w:rsidRDefault="00A57C21" w:rsidP="00A81EF8">
            <w:pPr>
              <w:jc w:val="center"/>
              <w:rPr>
                <w:rFonts w:ascii="Arial" w:hAnsi="Arial" w:cs="Arial"/>
                <w:sz w:val="24"/>
                <w:szCs w:val="24"/>
              </w:rPr>
            </w:pPr>
          </w:p>
        </w:tc>
        <w:tc>
          <w:tcPr>
            <w:tcW w:w="1842" w:type="dxa"/>
            <w:gridSpan w:val="2"/>
            <w:vAlign w:val="center"/>
          </w:tcPr>
          <w:p w:rsidR="00A57C21" w:rsidRPr="003210D8" w:rsidRDefault="00A57C21" w:rsidP="00A81EF8">
            <w:pPr>
              <w:jc w:val="center"/>
              <w:rPr>
                <w:rFonts w:ascii="Arial" w:hAnsi="Arial" w:cs="Arial"/>
                <w:sz w:val="24"/>
                <w:szCs w:val="24"/>
              </w:rPr>
            </w:pPr>
            <w:r w:rsidRPr="003210D8">
              <w:rPr>
                <w:rFonts w:ascii="Arial" w:hAnsi="Arial" w:cs="Arial"/>
                <w:sz w:val="24"/>
                <w:szCs w:val="24"/>
              </w:rPr>
              <w:t>First Name(s):</w:t>
            </w:r>
          </w:p>
        </w:tc>
        <w:tc>
          <w:tcPr>
            <w:tcW w:w="3119" w:type="dxa"/>
            <w:gridSpan w:val="2"/>
            <w:vAlign w:val="center"/>
          </w:tcPr>
          <w:p w:rsidR="00A57C21" w:rsidRPr="003210D8" w:rsidRDefault="00A57C21" w:rsidP="00A81EF8">
            <w:pPr>
              <w:jc w:val="center"/>
              <w:rPr>
                <w:rFonts w:ascii="Arial" w:hAnsi="Arial" w:cs="Arial"/>
                <w:sz w:val="24"/>
                <w:szCs w:val="24"/>
              </w:rPr>
            </w:pPr>
          </w:p>
        </w:tc>
        <w:tc>
          <w:tcPr>
            <w:tcW w:w="1559" w:type="dxa"/>
            <w:gridSpan w:val="2"/>
            <w:vAlign w:val="center"/>
          </w:tcPr>
          <w:p w:rsidR="00A57C21" w:rsidRPr="003210D8" w:rsidRDefault="00A57C21" w:rsidP="00A81EF8">
            <w:pPr>
              <w:jc w:val="center"/>
              <w:rPr>
                <w:rFonts w:ascii="Arial" w:hAnsi="Arial" w:cs="Arial"/>
                <w:sz w:val="24"/>
                <w:szCs w:val="24"/>
              </w:rPr>
            </w:pPr>
            <w:r w:rsidRPr="003210D8">
              <w:rPr>
                <w:rFonts w:ascii="Arial" w:hAnsi="Arial" w:cs="Arial"/>
                <w:sz w:val="24"/>
                <w:szCs w:val="24"/>
              </w:rPr>
              <w:t>Last Name:</w:t>
            </w:r>
          </w:p>
        </w:tc>
        <w:tc>
          <w:tcPr>
            <w:tcW w:w="2527" w:type="dxa"/>
            <w:vAlign w:val="center"/>
          </w:tcPr>
          <w:p w:rsidR="00A57C21" w:rsidRPr="003210D8" w:rsidRDefault="00A57C21" w:rsidP="00A81EF8">
            <w:pPr>
              <w:jc w:val="center"/>
              <w:rPr>
                <w:rFonts w:ascii="Arial" w:hAnsi="Arial" w:cs="Arial"/>
                <w:sz w:val="24"/>
                <w:szCs w:val="24"/>
              </w:rPr>
            </w:pPr>
          </w:p>
        </w:tc>
      </w:tr>
      <w:tr w:rsidR="00A57C21" w:rsidRPr="003210D8" w:rsidTr="00A81EF8">
        <w:trPr>
          <w:gridAfter w:val="1"/>
          <w:wAfter w:w="35" w:type="dxa"/>
          <w:trHeight w:val="705"/>
        </w:trPr>
        <w:tc>
          <w:tcPr>
            <w:tcW w:w="1242" w:type="dxa"/>
            <w:gridSpan w:val="2"/>
            <w:vAlign w:val="center"/>
          </w:tcPr>
          <w:p w:rsidR="00A57C21" w:rsidRPr="003210D8" w:rsidRDefault="00A57C21" w:rsidP="00A81EF8">
            <w:pPr>
              <w:jc w:val="center"/>
              <w:rPr>
                <w:rFonts w:ascii="Arial" w:hAnsi="Arial" w:cs="Arial"/>
                <w:sz w:val="24"/>
                <w:szCs w:val="24"/>
              </w:rPr>
            </w:pPr>
            <w:r w:rsidRPr="003210D8">
              <w:rPr>
                <w:rFonts w:ascii="Arial" w:hAnsi="Arial" w:cs="Arial"/>
                <w:sz w:val="24"/>
                <w:szCs w:val="24"/>
              </w:rPr>
              <w:t>Address:</w:t>
            </w:r>
          </w:p>
        </w:tc>
        <w:tc>
          <w:tcPr>
            <w:tcW w:w="9473" w:type="dxa"/>
            <w:gridSpan w:val="8"/>
            <w:vAlign w:val="center"/>
          </w:tcPr>
          <w:p w:rsidR="00A57C21" w:rsidRPr="003210D8" w:rsidRDefault="00A57C21" w:rsidP="00A81EF8">
            <w:pPr>
              <w:jc w:val="center"/>
              <w:rPr>
                <w:rFonts w:ascii="Arial" w:hAnsi="Arial" w:cs="Arial"/>
                <w:sz w:val="24"/>
                <w:szCs w:val="24"/>
              </w:rPr>
            </w:pPr>
          </w:p>
        </w:tc>
      </w:tr>
      <w:tr w:rsidR="00A57C21" w:rsidRPr="003210D8" w:rsidTr="00A81EF8">
        <w:trPr>
          <w:gridAfter w:val="1"/>
          <w:wAfter w:w="35" w:type="dxa"/>
          <w:trHeight w:val="547"/>
        </w:trPr>
        <w:tc>
          <w:tcPr>
            <w:tcW w:w="10715" w:type="dxa"/>
            <w:gridSpan w:val="10"/>
            <w:vAlign w:val="center"/>
          </w:tcPr>
          <w:p w:rsidR="00A57C21" w:rsidRPr="003210D8" w:rsidRDefault="00A57C21" w:rsidP="00A81EF8">
            <w:pPr>
              <w:jc w:val="center"/>
              <w:rPr>
                <w:rFonts w:ascii="Arial" w:hAnsi="Arial" w:cs="Arial"/>
                <w:sz w:val="24"/>
                <w:szCs w:val="24"/>
              </w:rPr>
            </w:pPr>
          </w:p>
        </w:tc>
      </w:tr>
      <w:tr w:rsidR="00A57C21" w:rsidRPr="003210D8" w:rsidTr="00A81EF8">
        <w:trPr>
          <w:gridAfter w:val="1"/>
          <w:wAfter w:w="35" w:type="dxa"/>
          <w:trHeight w:val="561"/>
        </w:trPr>
        <w:tc>
          <w:tcPr>
            <w:tcW w:w="5357" w:type="dxa"/>
            <w:gridSpan w:val="6"/>
            <w:vAlign w:val="center"/>
          </w:tcPr>
          <w:p w:rsidR="00A57C21" w:rsidRPr="003210D8" w:rsidRDefault="00A57C21" w:rsidP="00A81EF8">
            <w:pPr>
              <w:jc w:val="center"/>
              <w:rPr>
                <w:rFonts w:ascii="Arial" w:hAnsi="Arial" w:cs="Arial"/>
                <w:sz w:val="24"/>
                <w:szCs w:val="24"/>
              </w:rPr>
            </w:pPr>
          </w:p>
        </w:tc>
        <w:tc>
          <w:tcPr>
            <w:tcW w:w="1272" w:type="dxa"/>
            <w:vAlign w:val="center"/>
          </w:tcPr>
          <w:p w:rsidR="00A57C21" w:rsidRPr="003210D8" w:rsidRDefault="00A57C21" w:rsidP="00A81EF8">
            <w:pPr>
              <w:rPr>
                <w:rFonts w:ascii="Arial" w:hAnsi="Arial" w:cs="Arial"/>
                <w:sz w:val="24"/>
                <w:szCs w:val="24"/>
              </w:rPr>
            </w:pPr>
            <w:r w:rsidRPr="003210D8">
              <w:rPr>
                <w:rFonts w:ascii="Arial" w:hAnsi="Arial" w:cs="Arial"/>
                <w:sz w:val="24"/>
                <w:szCs w:val="24"/>
              </w:rPr>
              <w:t>Postcode</w:t>
            </w:r>
          </w:p>
        </w:tc>
        <w:tc>
          <w:tcPr>
            <w:tcW w:w="4086" w:type="dxa"/>
            <w:gridSpan w:val="3"/>
            <w:vAlign w:val="center"/>
          </w:tcPr>
          <w:p w:rsidR="00A57C21" w:rsidRPr="003210D8" w:rsidRDefault="00A57C21" w:rsidP="00A81EF8">
            <w:pPr>
              <w:jc w:val="center"/>
              <w:rPr>
                <w:rFonts w:ascii="Arial" w:hAnsi="Arial" w:cs="Arial"/>
                <w:sz w:val="24"/>
                <w:szCs w:val="24"/>
              </w:rPr>
            </w:pPr>
          </w:p>
        </w:tc>
      </w:tr>
      <w:tr w:rsidR="00A57C21" w:rsidRPr="003210D8" w:rsidTr="00A81EF8">
        <w:trPr>
          <w:gridAfter w:val="1"/>
          <w:wAfter w:w="35" w:type="dxa"/>
          <w:trHeight w:val="551"/>
        </w:trPr>
        <w:tc>
          <w:tcPr>
            <w:tcW w:w="1809" w:type="dxa"/>
            <w:gridSpan w:val="4"/>
            <w:vAlign w:val="center"/>
          </w:tcPr>
          <w:p w:rsidR="00A57C21" w:rsidRPr="003210D8" w:rsidRDefault="00A57C21" w:rsidP="00A81EF8">
            <w:pPr>
              <w:rPr>
                <w:rFonts w:ascii="Arial" w:hAnsi="Arial" w:cs="Arial"/>
                <w:sz w:val="24"/>
                <w:szCs w:val="24"/>
              </w:rPr>
            </w:pPr>
            <w:r w:rsidRPr="003210D8">
              <w:rPr>
                <w:rFonts w:ascii="Arial" w:hAnsi="Arial" w:cs="Arial"/>
                <w:sz w:val="24"/>
                <w:szCs w:val="24"/>
              </w:rPr>
              <w:t>Date of Birth:</w:t>
            </w:r>
          </w:p>
        </w:tc>
        <w:tc>
          <w:tcPr>
            <w:tcW w:w="3548" w:type="dxa"/>
            <w:gridSpan w:val="2"/>
            <w:vAlign w:val="center"/>
          </w:tcPr>
          <w:p w:rsidR="00A57C21" w:rsidRPr="003210D8" w:rsidRDefault="00A57C21" w:rsidP="00A81EF8">
            <w:pPr>
              <w:jc w:val="center"/>
              <w:rPr>
                <w:rFonts w:ascii="Arial" w:hAnsi="Arial" w:cs="Arial"/>
                <w:sz w:val="24"/>
                <w:szCs w:val="24"/>
              </w:rPr>
            </w:pPr>
          </w:p>
        </w:tc>
        <w:tc>
          <w:tcPr>
            <w:tcW w:w="2264" w:type="dxa"/>
            <w:gridSpan w:val="2"/>
            <w:vAlign w:val="center"/>
          </w:tcPr>
          <w:p w:rsidR="00A57C21" w:rsidRPr="003210D8" w:rsidRDefault="00A57C21" w:rsidP="00A81EF8">
            <w:pPr>
              <w:rPr>
                <w:rFonts w:ascii="Arial" w:hAnsi="Arial" w:cs="Arial"/>
                <w:sz w:val="24"/>
                <w:szCs w:val="24"/>
              </w:rPr>
            </w:pPr>
            <w:r w:rsidRPr="003210D8">
              <w:rPr>
                <w:rFonts w:ascii="Arial" w:hAnsi="Arial" w:cs="Arial"/>
                <w:sz w:val="24"/>
                <w:szCs w:val="24"/>
              </w:rPr>
              <w:t>Telephone number</w:t>
            </w:r>
          </w:p>
        </w:tc>
        <w:tc>
          <w:tcPr>
            <w:tcW w:w="3094" w:type="dxa"/>
            <w:gridSpan w:val="2"/>
            <w:vAlign w:val="center"/>
          </w:tcPr>
          <w:p w:rsidR="00A57C21" w:rsidRPr="003210D8" w:rsidRDefault="00A57C21" w:rsidP="00A81EF8">
            <w:pPr>
              <w:jc w:val="center"/>
              <w:rPr>
                <w:rFonts w:ascii="Arial" w:hAnsi="Arial" w:cs="Arial"/>
                <w:sz w:val="24"/>
                <w:szCs w:val="24"/>
              </w:rPr>
            </w:pPr>
          </w:p>
        </w:tc>
      </w:tr>
      <w:tr w:rsidR="00A57C21" w:rsidRPr="003210D8" w:rsidTr="00A81EF8">
        <w:trPr>
          <w:trHeight w:val="415"/>
        </w:trPr>
        <w:tc>
          <w:tcPr>
            <w:tcW w:w="10750" w:type="dxa"/>
            <w:gridSpan w:val="11"/>
          </w:tcPr>
          <w:p w:rsidR="00A57C21" w:rsidRPr="003210D8" w:rsidRDefault="00A57C21" w:rsidP="00A81EF8">
            <w:pPr>
              <w:rPr>
                <w:rFonts w:ascii="Arial" w:hAnsi="Arial" w:cs="Arial"/>
                <w:sz w:val="24"/>
                <w:szCs w:val="24"/>
              </w:rPr>
            </w:pPr>
            <w:r w:rsidRPr="003210D8">
              <w:rPr>
                <w:rFonts w:ascii="Arial" w:hAnsi="Arial" w:cs="Arial"/>
                <w:sz w:val="24"/>
                <w:szCs w:val="24"/>
              </w:rPr>
              <w:t>Your relationship to person in section C (e.g.: parent, guardian, solicitor):</w:t>
            </w:r>
          </w:p>
          <w:p w:rsidR="00A57C21" w:rsidRPr="003210D8" w:rsidRDefault="00A57C21" w:rsidP="00A81EF8">
            <w:pPr>
              <w:rPr>
                <w:rFonts w:ascii="Arial" w:hAnsi="Arial" w:cs="Arial"/>
                <w:sz w:val="24"/>
                <w:szCs w:val="24"/>
              </w:rPr>
            </w:pPr>
          </w:p>
          <w:p w:rsidR="00A57C21" w:rsidRPr="003210D8" w:rsidRDefault="00A57C21" w:rsidP="00A81EF8">
            <w:pPr>
              <w:rPr>
                <w:rFonts w:ascii="Arial" w:hAnsi="Arial" w:cs="Arial"/>
                <w:sz w:val="24"/>
                <w:szCs w:val="24"/>
              </w:rPr>
            </w:pPr>
          </w:p>
        </w:tc>
      </w:tr>
    </w:tbl>
    <w:p w:rsidR="00A57C21" w:rsidRPr="003210D8" w:rsidRDefault="00A57C21" w:rsidP="00A57C21"/>
    <w:tbl>
      <w:tblPr>
        <w:tblW w:w="9008" w:type="dxa"/>
        <w:tblBorders>
          <w:top w:val="single" w:sz="8" w:space="0" w:color="FFFFFF"/>
          <w:left w:val="single" w:sz="8" w:space="0" w:color="FFFFFF"/>
          <w:bottom w:val="single" w:sz="24" w:space="0" w:color="FFFFFF"/>
          <w:right w:val="single" w:sz="8" w:space="0" w:color="FFFFFF"/>
        </w:tblBorders>
        <w:shd w:val="clear" w:color="auto" w:fill="0B785A"/>
        <w:tblCellMar>
          <w:left w:w="0" w:type="dxa"/>
          <w:right w:w="0" w:type="dxa"/>
        </w:tblCellMar>
        <w:tblLook w:val="04A0" w:firstRow="1" w:lastRow="0" w:firstColumn="1" w:lastColumn="0" w:noHBand="0" w:noVBand="1"/>
      </w:tblPr>
      <w:tblGrid>
        <w:gridCol w:w="9008"/>
      </w:tblGrid>
      <w:tr w:rsidR="00A57C21" w:rsidRPr="00D44DD8" w:rsidTr="00A57C21">
        <w:trPr>
          <w:trHeight w:val="258"/>
        </w:trPr>
        <w:tc>
          <w:tcPr>
            <w:tcW w:w="9008" w:type="dxa"/>
            <w:shd w:val="clear" w:color="auto" w:fill="0B785A"/>
            <w:tcMar>
              <w:top w:w="72" w:type="dxa"/>
              <w:left w:w="144" w:type="dxa"/>
              <w:bottom w:w="72" w:type="dxa"/>
              <w:right w:w="144" w:type="dxa"/>
            </w:tcMar>
            <w:vAlign w:val="center"/>
            <w:hideMark/>
          </w:tcPr>
          <w:p w:rsidR="00A57C21" w:rsidRPr="003210D8" w:rsidRDefault="00A57C21" w:rsidP="00A81EF8">
            <w:pPr>
              <w:spacing w:after="0"/>
              <w:rPr>
                <w:rFonts w:ascii="Arial" w:hAnsi="Arial" w:cs="Arial"/>
                <w:b/>
                <w:color w:val="FFFFFF"/>
                <w:sz w:val="24"/>
                <w:szCs w:val="24"/>
              </w:rPr>
            </w:pPr>
            <w:r w:rsidRPr="003210D8">
              <w:rPr>
                <w:rFonts w:ascii="Arial" w:hAnsi="Arial" w:cs="Arial"/>
                <w:b/>
                <w:color w:val="FFFFFF"/>
                <w:sz w:val="24"/>
                <w:szCs w:val="24"/>
              </w:rPr>
              <w:t xml:space="preserve">Section </w:t>
            </w:r>
            <w:r>
              <w:rPr>
                <w:rFonts w:ascii="Arial" w:hAnsi="Arial" w:cs="Arial"/>
                <w:b/>
                <w:color w:val="FFFFFF"/>
                <w:sz w:val="24"/>
                <w:szCs w:val="24"/>
              </w:rPr>
              <w:t>D - Someone who is over 13</w:t>
            </w:r>
            <w:r w:rsidRPr="003210D8">
              <w:rPr>
                <w:rFonts w:ascii="Arial" w:hAnsi="Arial" w:cs="Arial"/>
                <w:b/>
                <w:color w:val="FFFFFF"/>
                <w:sz w:val="24"/>
                <w:szCs w:val="24"/>
              </w:rPr>
              <w:t>:</w:t>
            </w:r>
          </w:p>
        </w:tc>
      </w:tr>
    </w:tbl>
    <w:tbl>
      <w:tblPr>
        <w:tblStyle w:val="TableGrid"/>
        <w:tblW w:w="0" w:type="auto"/>
        <w:tblLook w:val="04A0" w:firstRow="1" w:lastRow="0" w:firstColumn="1" w:lastColumn="0" w:noHBand="0" w:noVBand="1"/>
      </w:tblPr>
      <w:tblGrid>
        <w:gridCol w:w="737"/>
        <w:gridCol w:w="482"/>
        <w:gridCol w:w="324"/>
        <w:gridCol w:w="141"/>
        <w:gridCol w:w="1514"/>
        <w:gridCol w:w="1309"/>
        <w:gridCol w:w="1256"/>
        <w:gridCol w:w="904"/>
        <w:gridCol w:w="469"/>
        <w:gridCol w:w="1854"/>
        <w:gridCol w:w="26"/>
      </w:tblGrid>
      <w:tr w:rsidR="00A57C21" w:rsidRPr="003210D8" w:rsidTr="00A81EF8">
        <w:trPr>
          <w:gridAfter w:val="1"/>
          <w:wAfter w:w="35" w:type="dxa"/>
          <w:trHeight w:val="527"/>
        </w:trPr>
        <w:tc>
          <w:tcPr>
            <w:tcW w:w="737" w:type="dxa"/>
            <w:vAlign w:val="center"/>
          </w:tcPr>
          <w:p w:rsidR="00A57C21" w:rsidRPr="003210D8" w:rsidRDefault="00A57C21" w:rsidP="00A81EF8">
            <w:pPr>
              <w:jc w:val="center"/>
              <w:rPr>
                <w:rFonts w:ascii="Arial" w:hAnsi="Arial" w:cs="Arial"/>
                <w:sz w:val="24"/>
                <w:szCs w:val="24"/>
              </w:rPr>
            </w:pPr>
            <w:r w:rsidRPr="003210D8">
              <w:rPr>
                <w:rFonts w:ascii="Arial" w:hAnsi="Arial" w:cs="Arial"/>
                <w:sz w:val="24"/>
                <w:szCs w:val="24"/>
              </w:rPr>
              <w:t>Title:</w:t>
            </w:r>
          </w:p>
        </w:tc>
        <w:tc>
          <w:tcPr>
            <w:tcW w:w="931" w:type="dxa"/>
            <w:gridSpan w:val="2"/>
            <w:vAlign w:val="center"/>
          </w:tcPr>
          <w:p w:rsidR="00A57C21" w:rsidRPr="003210D8" w:rsidRDefault="00A57C21" w:rsidP="00A81EF8">
            <w:pPr>
              <w:jc w:val="center"/>
              <w:rPr>
                <w:rFonts w:ascii="Arial" w:hAnsi="Arial" w:cs="Arial"/>
                <w:sz w:val="24"/>
                <w:szCs w:val="24"/>
              </w:rPr>
            </w:pPr>
          </w:p>
        </w:tc>
        <w:tc>
          <w:tcPr>
            <w:tcW w:w="1842" w:type="dxa"/>
            <w:gridSpan w:val="2"/>
            <w:vAlign w:val="center"/>
          </w:tcPr>
          <w:p w:rsidR="00A57C21" w:rsidRPr="003210D8" w:rsidRDefault="00A57C21" w:rsidP="00A81EF8">
            <w:pPr>
              <w:jc w:val="center"/>
              <w:rPr>
                <w:rFonts w:ascii="Arial" w:hAnsi="Arial" w:cs="Arial"/>
                <w:sz w:val="24"/>
                <w:szCs w:val="24"/>
              </w:rPr>
            </w:pPr>
            <w:r w:rsidRPr="003210D8">
              <w:rPr>
                <w:rFonts w:ascii="Arial" w:hAnsi="Arial" w:cs="Arial"/>
                <w:sz w:val="24"/>
                <w:szCs w:val="24"/>
              </w:rPr>
              <w:t>First Name(s):</w:t>
            </w:r>
          </w:p>
        </w:tc>
        <w:tc>
          <w:tcPr>
            <w:tcW w:w="3119" w:type="dxa"/>
            <w:gridSpan w:val="2"/>
            <w:vAlign w:val="center"/>
          </w:tcPr>
          <w:p w:rsidR="00A57C21" w:rsidRPr="003210D8" w:rsidRDefault="00A57C21" w:rsidP="00A81EF8">
            <w:pPr>
              <w:jc w:val="center"/>
              <w:rPr>
                <w:rFonts w:ascii="Arial" w:hAnsi="Arial" w:cs="Arial"/>
                <w:sz w:val="24"/>
                <w:szCs w:val="24"/>
              </w:rPr>
            </w:pPr>
          </w:p>
        </w:tc>
        <w:tc>
          <w:tcPr>
            <w:tcW w:w="1559" w:type="dxa"/>
            <w:gridSpan w:val="2"/>
            <w:vAlign w:val="center"/>
          </w:tcPr>
          <w:p w:rsidR="00A57C21" w:rsidRPr="003210D8" w:rsidRDefault="00A57C21" w:rsidP="00A81EF8">
            <w:pPr>
              <w:jc w:val="center"/>
              <w:rPr>
                <w:rFonts w:ascii="Arial" w:hAnsi="Arial" w:cs="Arial"/>
                <w:sz w:val="24"/>
                <w:szCs w:val="24"/>
              </w:rPr>
            </w:pPr>
            <w:r w:rsidRPr="003210D8">
              <w:rPr>
                <w:rFonts w:ascii="Arial" w:hAnsi="Arial" w:cs="Arial"/>
                <w:sz w:val="24"/>
                <w:szCs w:val="24"/>
              </w:rPr>
              <w:t>Last Name:</w:t>
            </w:r>
          </w:p>
        </w:tc>
        <w:tc>
          <w:tcPr>
            <w:tcW w:w="2527" w:type="dxa"/>
            <w:vAlign w:val="center"/>
          </w:tcPr>
          <w:p w:rsidR="00A57C21" w:rsidRPr="003210D8" w:rsidRDefault="00A57C21" w:rsidP="00A81EF8">
            <w:pPr>
              <w:jc w:val="center"/>
              <w:rPr>
                <w:rFonts w:ascii="Arial" w:hAnsi="Arial" w:cs="Arial"/>
                <w:sz w:val="24"/>
                <w:szCs w:val="24"/>
              </w:rPr>
            </w:pPr>
          </w:p>
        </w:tc>
      </w:tr>
      <w:tr w:rsidR="00A57C21" w:rsidRPr="003210D8" w:rsidTr="00A81EF8">
        <w:trPr>
          <w:gridAfter w:val="1"/>
          <w:wAfter w:w="35" w:type="dxa"/>
          <w:trHeight w:val="535"/>
        </w:trPr>
        <w:tc>
          <w:tcPr>
            <w:tcW w:w="1242" w:type="dxa"/>
            <w:gridSpan w:val="2"/>
            <w:vAlign w:val="center"/>
          </w:tcPr>
          <w:p w:rsidR="00A57C21" w:rsidRPr="003210D8" w:rsidRDefault="00A57C21" w:rsidP="00A81EF8">
            <w:pPr>
              <w:jc w:val="center"/>
              <w:rPr>
                <w:rFonts w:ascii="Arial" w:hAnsi="Arial" w:cs="Arial"/>
                <w:sz w:val="24"/>
                <w:szCs w:val="24"/>
              </w:rPr>
            </w:pPr>
            <w:r w:rsidRPr="003210D8">
              <w:rPr>
                <w:rFonts w:ascii="Arial" w:hAnsi="Arial" w:cs="Arial"/>
                <w:sz w:val="24"/>
                <w:szCs w:val="24"/>
              </w:rPr>
              <w:t>Address:</w:t>
            </w:r>
          </w:p>
        </w:tc>
        <w:tc>
          <w:tcPr>
            <w:tcW w:w="9473" w:type="dxa"/>
            <w:gridSpan w:val="8"/>
            <w:vAlign w:val="center"/>
          </w:tcPr>
          <w:p w:rsidR="00A57C21" w:rsidRPr="003210D8" w:rsidRDefault="00A57C21" w:rsidP="00A81EF8">
            <w:pPr>
              <w:jc w:val="center"/>
              <w:rPr>
                <w:rFonts w:ascii="Arial" w:hAnsi="Arial" w:cs="Arial"/>
                <w:sz w:val="24"/>
                <w:szCs w:val="24"/>
              </w:rPr>
            </w:pPr>
          </w:p>
        </w:tc>
      </w:tr>
      <w:tr w:rsidR="00A57C21" w:rsidRPr="003210D8" w:rsidTr="00A81EF8">
        <w:trPr>
          <w:gridAfter w:val="1"/>
          <w:wAfter w:w="35" w:type="dxa"/>
          <w:trHeight w:val="665"/>
        </w:trPr>
        <w:tc>
          <w:tcPr>
            <w:tcW w:w="10715" w:type="dxa"/>
            <w:gridSpan w:val="10"/>
            <w:vAlign w:val="center"/>
          </w:tcPr>
          <w:p w:rsidR="00A57C21" w:rsidRPr="003210D8" w:rsidRDefault="00A57C21" w:rsidP="00A81EF8">
            <w:pPr>
              <w:jc w:val="center"/>
              <w:rPr>
                <w:rFonts w:ascii="Arial" w:hAnsi="Arial" w:cs="Arial"/>
                <w:sz w:val="24"/>
                <w:szCs w:val="24"/>
              </w:rPr>
            </w:pPr>
          </w:p>
        </w:tc>
      </w:tr>
      <w:tr w:rsidR="00A57C21" w:rsidRPr="003210D8" w:rsidTr="00A81EF8">
        <w:trPr>
          <w:gridAfter w:val="1"/>
          <w:wAfter w:w="35" w:type="dxa"/>
          <w:trHeight w:val="515"/>
        </w:trPr>
        <w:tc>
          <w:tcPr>
            <w:tcW w:w="5357" w:type="dxa"/>
            <w:gridSpan w:val="6"/>
            <w:vAlign w:val="center"/>
          </w:tcPr>
          <w:p w:rsidR="00A57C21" w:rsidRPr="003210D8" w:rsidRDefault="00A57C21" w:rsidP="00A81EF8">
            <w:pPr>
              <w:jc w:val="center"/>
              <w:rPr>
                <w:rFonts w:ascii="Arial" w:hAnsi="Arial" w:cs="Arial"/>
                <w:sz w:val="24"/>
                <w:szCs w:val="24"/>
              </w:rPr>
            </w:pPr>
          </w:p>
        </w:tc>
        <w:tc>
          <w:tcPr>
            <w:tcW w:w="1272" w:type="dxa"/>
            <w:vAlign w:val="center"/>
          </w:tcPr>
          <w:p w:rsidR="00A57C21" w:rsidRPr="003210D8" w:rsidRDefault="00A57C21" w:rsidP="00A81EF8">
            <w:pPr>
              <w:rPr>
                <w:rFonts w:ascii="Arial" w:hAnsi="Arial" w:cs="Arial"/>
                <w:sz w:val="24"/>
                <w:szCs w:val="24"/>
              </w:rPr>
            </w:pPr>
            <w:r w:rsidRPr="003210D8">
              <w:rPr>
                <w:rFonts w:ascii="Arial" w:hAnsi="Arial" w:cs="Arial"/>
                <w:sz w:val="24"/>
                <w:szCs w:val="24"/>
              </w:rPr>
              <w:t>Postcode</w:t>
            </w:r>
          </w:p>
        </w:tc>
        <w:tc>
          <w:tcPr>
            <w:tcW w:w="4086" w:type="dxa"/>
            <w:gridSpan w:val="3"/>
            <w:vAlign w:val="center"/>
          </w:tcPr>
          <w:p w:rsidR="00A57C21" w:rsidRPr="003210D8" w:rsidRDefault="00A57C21" w:rsidP="00A81EF8">
            <w:pPr>
              <w:jc w:val="center"/>
              <w:rPr>
                <w:rFonts w:ascii="Arial" w:hAnsi="Arial" w:cs="Arial"/>
                <w:sz w:val="24"/>
                <w:szCs w:val="24"/>
              </w:rPr>
            </w:pPr>
          </w:p>
        </w:tc>
      </w:tr>
      <w:tr w:rsidR="00A57C21" w:rsidRPr="003210D8" w:rsidTr="00A81EF8">
        <w:trPr>
          <w:gridAfter w:val="1"/>
          <w:wAfter w:w="35" w:type="dxa"/>
          <w:trHeight w:val="491"/>
        </w:trPr>
        <w:tc>
          <w:tcPr>
            <w:tcW w:w="1809" w:type="dxa"/>
            <w:gridSpan w:val="4"/>
            <w:vAlign w:val="center"/>
          </w:tcPr>
          <w:p w:rsidR="00A57C21" w:rsidRPr="003210D8" w:rsidRDefault="00A57C21" w:rsidP="00A81EF8">
            <w:pPr>
              <w:rPr>
                <w:rFonts w:ascii="Arial" w:hAnsi="Arial" w:cs="Arial"/>
                <w:sz w:val="24"/>
                <w:szCs w:val="24"/>
              </w:rPr>
            </w:pPr>
            <w:r w:rsidRPr="003210D8">
              <w:rPr>
                <w:rFonts w:ascii="Arial" w:hAnsi="Arial" w:cs="Arial"/>
                <w:sz w:val="24"/>
                <w:szCs w:val="24"/>
              </w:rPr>
              <w:t>Date of Birth:</w:t>
            </w:r>
          </w:p>
        </w:tc>
        <w:tc>
          <w:tcPr>
            <w:tcW w:w="3548" w:type="dxa"/>
            <w:gridSpan w:val="2"/>
            <w:vAlign w:val="center"/>
          </w:tcPr>
          <w:p w:rsidR="00A57C21" w:rsidRPr="003210D8" w:rsidRDefault="00A57C21" w:rsidP="00A81EF8">
            <w:pPr>
              <w:jc w:val="center"/>
              <w:rPr>
                <w:rFonts w:ascii="Arial" w:hAnsi="Arial" w:cs="Arial"/>
                <w:sz w:val="24"/>
                <w:szCs w:val="24"/>
              </w:rPr>
            </w:pPr>
          </w:p>
        </w:tc>
        <w:tc>
          <w:tcPr>
            <w:tcW w:w="2264" w:type="dxa"/>
            <w:gridSpan w:val="2"/>
            <w:vAlign w:val="center"/>
          </w:tcPr>
          <w:p w:rsidR="00A57C21" w:rsidRPr="003210D8" w:rsidRDefault="00A57C21" w:rsidP="00A81EF8">
            <w:pPr>
              <w:rPr>
                <w:rFonts w:ascii="Arial" w:hAnsi="Arial" w:cs="Arial"/>
                <w:sz w:val="24"/>
                <w:szCs w:val="24"/>
              </w:rPr>
            </w:pPr>
            <w:r w:rsidRPr="003210D8">
              <w:rPr>
                <w:rFonts w:ascii="Arial" w:hAnsi="Arial" w:cs="Arial"/>
                <w:sz w:val="24"/>
                <w:szCs w:val="24"/>
              </w:rPr>
              <w:t>Telephone number</w:t>
            </w:r>
          </w:p>
        </w:tc>
        <w:tc>
          <w:tcPr>
            <w:tcW w:w="3094" w:type="dxa"/>
            <w:gridSpan w:val="2"/>
            <w:vAlign w:val="center"/>
          </w:tcPr>
          <w:p w:rsidR="00A57C21" w:rsidRPr="003210D8" w:rsidRDefault="00A57C21" w:rsidP="00A81EF8">
            <w:pPr>
              <w:jc w:val="center"/>
              <w:rPr>
                <w:rFonts w:ascii="Arial" w:hAnsi="Arial" w:cs="Arial"/>
                <w:sz w:val="24"/>
                <w:szCs w:val="24"/>
              </w:rPr>
            </w:pPr>
          </w:p>
        </w:tc>
      </w:tr>
      <w:tr w:rsidR="00A57C21" w:rsidRPr="003210D8" w:rsidTr="00A81EF8">
        <w:trPr>
          <w:trHeight w:val="689"/>
        </w:trPr>
        <w:tc>
          <w:tcPr>
            <w:tcW w:w="10750" w:type="dxa"/>
            <w:gridSpan w:val="11"/>
          </w:tcPr>
          <w:p w:rsidR="00A57C21" w:rsidRPr="003210D8" w:rsidRDefault="00A57C21" w:rsidP="00A81EF8">
            <w:pPr>
              <w:rPr>
                <w:rFonts w:ascii="Arial" w:hAnsi="Arial" w:cs="Arial"/>
                <w:sz w:val="24"/>
                <w:szCs w:val="24"/>
              </w:rPr>
            </w:pPr>
            <w:r w:rsidRPr="003210D8">
              <w:rPr>
                <w:rFonts w:ascii="Arial" w:hAnsi="Arial" w:cs="Arial"/>
                <w:sz w:val="24"/>
                <w:szCs w:val="24"/>
              </w:rPr>
              <w:t>Your relationship to person in section C (e.g.: parent, guardian, solicitor, holder of a power of attorney):</w:t>
            </w:r>
          </w:p>
          <w:p w:rsidR="00A57C21" w:rsidRPr="003210D8" w:rsidRDefault="00A57C21" w:rsidP="00A81EF8">
            <w:pPr>
              <w:rPr>
                <w:rFonts w:ascii="Arial" w:hAnsi="Arial" w:cs="Arial"/>
                <w:sz w:val="24"/>
                <w:szCs w:val="24"/>
              </w:rPr>
            </w:pPr>
          </w:p>
        </w:tc>
      </w:tr>
    </w:tbl>
    <w:p w:rsidR="00A57C21" w:rsidRDefault="00A57C21" w:rsidP="00A57C21"/>
    <w:tbl>
      <w:tblPr>
        <w:tblW w:w="9008" w:type="dxa"/>
        <w:tblBorders>
          <w:top w:val="single" w:sz="8" w:space="0" w:color="FFFFFF"/>
          <w:left w:val="single" w:sz="8" w:space="0" w:color="FFFFFF"/>
          <w:bottom w:val="single" w:sz="24" w:space="0" w:color="FFFFFF"/>
          <w:right w:val="single" w:sz="8" w:space="0" w:color="FFFFFF"/>
        </w:tblBorders>
        <w:shd w:val="clear" w:color="auto" w:fill="0B785A"/>
        <w:tblCellMar>
          <w:left w:w="0" w:type="dxa"/>
          <w:right w:w="0" w:type="dxa"/>
        </w:tblCellMar>
        <w:tblLook w:val="04A0" w:firstRow="1" w:lastRow="0" w:firstColumn="1" w:lastColumn="0" w:noHBand="0" w:noVBand="1"/>
      </w:tblPr>
      <w:tblGrid>
        <w:gridCol w:w="9008"/>
      </w:tblGrid>
      <w:tr w:rsidR="00A57C21" w:rsidRPr="00D44DD8" w:rsidTr="00A57C21">
        <w:trPr>
          <w:trHeight w:val="283"/>
        </w:trPr>
        <w:tc>
          <w:tcPr>
            <w:tcW w:w="9008" w:type="dxa"/>
            <w:shd w:val="clear" w:color="auto" w:fill="0B785A"/>
            <w:tcMar>
              <w:top w:w="72" w:type="dxa"/>
              <w:left w:w="144" w:type="dxa"/>
              <w:bottom w:w="72" w:type="dxa"/>
              <w:right w:w="144" w:type="dxa"/>
            </w:tcMar>
            <w:vAlign w:val="center"/>
            <w:hideMark/>
          </w:tcPr>
          <w:p w:rsidR="00A57C21" w:rsidRPr="003210D8" w:rsidRDefault="00A57C21" w:rsidP="00A81EF8">
            <w:pPr>
              <w:spacing w:after="0"/>
              <w:rPr>
                <w:rFonts w:ascii="Arial" w:hAnsi="Arial" w:cs="Arial"/>
                <w:b/>
                <w:color w:val="FFFFFF"/>
                <w:sz w:val="24"/>
                <w:szCs w:val="24"/>
              </w:rPr>
            </w:pPr>
            <w:r w:rsidRPr="003210D8">
              <w:rPr>
                <w:rFonts w:ascii="Arial" w:hAnsi="Arial" w:cs="Arial"/>
                <w:b/>
                <w:color w:val="FFFFFF"/>
                <w:sz w:val="24"/>
                <w:szCs w:val="24"/>
              </w:rPr>
              <w:t xml:space="preserve">Section </w:t>
            </w:r>
            <w:r>
              <w:rPr>
                <w:rFonts w:ascii="Arial" w:hAnsi="Arial" w:cs="Arial"/>
                <w:b/>
                <w:color w:val="FFFFFF"/>
                <w:sz w:val="24"/>
                <w:szCs w:val="24"/>
              </w:rPr>
              <w:t xml:space="preserve">E – Third Party </w:t>
            </w:r>
            <w:r w:rsidRPr="00B41755">
              <w:rPr>
                <w:rFonts w:ascii="Arial" w:hAnsi="Arial" w:cs="Arial"/>
                <w:b/>
                <w:color w:val="FFFFFF"/>
                <w:sz w:val="24"/>
                <w:szCs w:val="24"/>
              </w:rPr>
              <w:t>I’m r</w:t>
            </w:r>
            <w:r>
              <w:rPr>
                <w:rFonts w:ascii="Arial" w:hAnsi="Arial" w:cs="Arial"/>
                <w:b/>
                <w:color w:val="FFFFFF"/>
                <w:sz w:val="24"/>
                <w:szCs w:val="24"/>
              </w:rPr>
              <w:t xml:space="preserve">epresenting someone else detailed below: </w:t>
            </w:r>
          </w:p>
        </w:tc>
      </w:tr>
    </w:tbl>
    <w:tbl>
      <w:tblPr>
        <w:tblStyle w:val="TableGrid"/>
        <w:tblW w:w="0" w:type="auto"/>
        <w:tblLook w:val="04A0" w:firstRow="1" w:lastRow="0" w:firstColumn="1" w:lastColumn="0" w:noHBand="0" w:noVBand="1"/>
      </w:tblPr>
      <w:tblGrid>
        <w:gridCol w:w="737"/>
        <w:gridCol w:w="482"/>
        <w:gridCol w:w="324"/>
        <w:gridCol w:w="141"/>
        <w:gridCol w:w="1514"/>
        <w:gridCol w:w="1309"/>
        <w:gridCol w:w="1256"/>
        <w:gridCol w:w="904"/>
        <w:gridCol w:w="469"/>
        <w:gridCol w:w="1790"/>
      </w:tblGrid>
      <w:tr w:rsidR="00A57C21" w:rsidRPr="003210D8" w:rsidTr="00A57C21">
        <w:trPr>
          <w:trHeight w:val="527"/>
        </w:trPr>
        <w:tc>
          <w:tcPr>
            <w:tcW w:w="737" w:type="dxa"/>
            <w:vAlign w:val="center"/>
          </w:tcPr>
          <w:p w:rsidR="00A57C21" w:rsidRPr="003210D8" w:rsidRDefault="00A57C21" w:rsidP="00A81EF8">
            <w:pPr>
              <w:jc w:val="center"/>
              <w:rPr>
                <w:rFonts w:ascii="Arial" w:hAnsi="Arial" w:cs="Arial"/>
                <w:sz w:val="24"/>
                <w:szCs w:val="24"/>
              </w:rPr>
            </w:pPr>
            <w:r w:rsidRPr="003210D8">
              <w:rPr>
                <w:rFonts w:ascii="Arial" w:hAnsi="Arial" w:cs="Arial"/>
                <w:sz w:val="24"/>
                <w:szCs w:val="24"/>
              </w:rPr>
              <w:t>Title:</w:t>
            </w:r>
          </w:p>
        </w:tc>
        <w:tc>
          <w:tcPr>
            <w:tcW w:w="806" w:type="dxa"/>
            <w:gridSpan w:val="2"/>
            <w:vAlign w:val="center"/>
          </w:tcPr>
          <w:p w:rsidR="00A57C21" w:rsidRPr="003210D8" w:rsidRDefault="00A57C21" w:rsidP="00A81EF8">
            <w:pPr>
              <w:jc w:val="center"/>
              <w:rPr>
                <w:rFonts w:ascii="Arial" w:hAnsi="Arial" w:cs="Arial"/>
                <w:sz w:val="24"/>
                <w:szCs w:val="24"/>
              </w:rPr>
            </w:pPr>
          </w:p>
        </w:tc>
        <w:tc>
          <w:tcPr>
            <w:tcW w:w="1655" w:type="dxa"/>
            <w:gridSpan w:val="2"/>
            <w:vAlign w:val="center"/>
          </w:tcPr>
          <w:p w:rsidR="00A57C21" w:rsidRPr="003210D8" w:rsidRDefault="00A57C21" w:rsidP="00A81EF8">
            <w:pPr>
              <w:jc w:val="center"/>
              <w:rPr>
                <w:rFonts w:ascii="Arial" w:hAnsi="Arial" w:cs="Arial"/>
                <w:sz w:val="24"/>
                <w:szCs w:val="24"/>
              </w:rPr>
            </w:pPr>
            <w:r w:rsidRPr="003210D8">
              <w:rPr>
                <w:rFonts w:ascii="Arial" w:hAnsi="Arial" w:cs="Arial"/>
                <w:sz w:val="24"/>
                <w:szCs w:val="24"/>
              </w:rPr>
              <w:t>First Name(s):</w:t>
            </w:r>
          </w:p>
        </w:tc>
        <w:tc>
          <w:tcPr>
            <w:tcW w:w="2565" w:type="dxa"/>
            <w:gridSpan w:val="2"/>
            <w:vAlign w:val="center"/>
          </w:tcPr>
          <w:p w:rsidR="00A57C21" w:rsidRPr="003210D8" w:rsidRDefault="00A57C21" w:rsidP="00A81EF8">
            <w:pPr>
              <w:jc w:val="center"/>
              <w:rPr>
                <w:rFonts w:ascii="Arial" w:hAnsi="Arial" w:cs="Arial"/>
                <w:sz w:val="24"/>
                <w:szCs w:val="24"/>
              </w:rPr>
            </w:pPr>
          </w:p>
        </w:tc>
        <w:tc>
          <w:tcPr>
            <w:tcW w:w="1373" w:type="dxa"/>
            <w:gridSpan w:val="2"/>
            <w:vAlign w:val="center"/>
          </w:tcPr>
          <w:p w:rsidR="00A57C21" w:rsidRPr="003210D8" w:rsidRDefault="00A57C21" w:rsidP="00A81EF8">
            <w:pPr>
              <w:jc w:val="center"/>
              <w:rPr>
                <w:rFonts w:ascii="Arial" w:hAnsi="Arial" w:cs="Arial"/>
                <w:sz w:val="24"/>
                <w:szCs w:val="24"/>
              </w:rPr>
            </w:pPr>
            <w:r w:rsidRPr="003210D8">
              <w:rPr>
                <w:rFonts w:ascii="Arial" w:hAnsi="Arial" w:cs="Arial"/>
                <w:sz w:val="24"/>
                <w:szCs w:val="24"/>
              </w:rPr>
              <w:t>Last Name:</w:t>
            </w:r>
          </w:p>
        </w:tc>
        <w:tc>
          <w:tcPr>
            <w:tcW w:w="1790" w:type="dxa"/>
            <w:vAlign w:val="center"/>
          </w:tcPr>
          <w:p w:rsidR="00A57C21" w:rsidRPr="003210D8" w:rsidRDefault="00A57C21" w:rsidP="00A81EF8">
            <w:pPr>
              <w:jc w:val="center"/>
              <w:rPr>
                <w:rFonts w:ascii="Arial" w:hAnsi="Arial" w:cs="Arial"/>
                <w:sz w:val="24"/>
                <w:szCs w:val="24"/>
              </w:rPr>
            </w:pPr>
          </w:p>
        </w:tc>
      </w:tr>
      <w:tr w:rsidR="00A57C21" w:rsidRPr="003210D8" w:rsidTr="00A57C21">
        <w:trPr>
          <w:trHeight w:val="597"/>
        </w:trPr>
        <w:tc>
          <w:tcPr>
            <w:tcW w:w="1219" w:type="dxa"/>
            <w:gridSpan w:val="2"/>
            <w:vAlign w:val="center"/>
          </w:tcPr>
          <w:p w:rsidR="00A57C21" w:rsidRPr="003210D8" w:rsidRDefault="00A57C21" w:rsidP="00A81EF8">
            <w:pPr>
              <w:jc w:val="center"/>
              <w:rPr>
                <w:rFonts w:ascii="Arial" w:hAnsi="Arial" w:cs="Arial"/>
                <w:sz w:val="24"/>
                <w:szCs w:val="24"/>
              </w:rPr>
            </w:pPr>
            <w:r w:rsidRPr="003210D8">
              <w:rPr>
                <w:rFonts w:ascii="Arial" w:hAnsi="Arial" w:cs="Arial"/>
                <w:sz w:val="24"/>
                <w:szCs w:val="24"/>
              </w:rPr>
              <w:t>Address:</w:t>
            </w:r>
          </w:p>
        </w:tc>
        <w:tc>
          <w:tcPr>
            <w:tcW w:w="7707" w:type="dxa"/>
            <w:gridSpan w:val="8"/>
            <w:vAlign w:val="center"/>
          </w:tcPr>
          <w:p w:rsidR="00A57C21" w:rsidRPr="003210D8" w:rsidRDefault="00A57C21" w:rsidP="00A81EF8">
            <w:pPr>
              <w:jc w:val="center"/>
              <w:rPr>
                <w:rFonts w:ascii="Arial" w:hAnsi="Arial" w:cs="Arial"/>
                <w:sz w:val="24"/>
                <w:szCs w:val="24"/>
              </w:rPr>
            </w:pPr>
          </w:p>
        </w:tc>
      </w:tr>
      <w:tr w:rsidR="00A57C21" w:rsidRPr="003210D8" w:rsidTr="00A57C21">
        <w:trPr>
          <w:trHeight w:val="423"/>
        </w:trPr>
        <w:tc>
          <w:tcPr>
            <w:tcW w:w="8926" w:type="dxa"/>
            <w:gridSpan w:val="10"/>
            <w:vAlign w:val="center"/>
          </w:tcPr>
          <w:p w:rsidR="00A57C21" w:rsidRPr="003210D8" w:rsidRDefault="00A57C21" w:rsidP="00A81EF8">
            <w:pPr>
              <w:jc w:val="center"/>
              <w:rPr>
                <w:rFonts w:ascii="Arial" w:hAnsi="Arial" w:cs="Arial"/>
                <w:sz w:val="24"/>
                <w:szCs w:val="24"/>
              </w:rPr>
            </w:pPr>
          </w:p>
        </w:tc>
      </w:tr>
      <w:tr w:rsidR="00A57C21" w:rsidRPr="003210D8" w:rsidTr="00A57C21">
        <w:trPr>
          <w:trHeight w:val="543"/>
        </w:trPr>
        <w:tc>
          <w:tcPr>
            <w:tcW w:w="4507" w:type="dxa"/>
            <w:gridSpan w:val="6"/>
            <w:vAlign w:val="center"/>
          </w:tcPr>
          <w:p w:rsidR="00A57C21" w:rsidRPr="003210D8" w:rsidRDefault="00A57C21" w:rsidP="00A81EF8">
            <w:pPr>
              <w:jc w:val="center"/>
              <w:rPr>
                <w:rFonts w:ascii="Arial" w:hAnsi="Arial" w:cs="Arial"/>
                <w:sz w:val="24"/>
                <w:szCs w:val="24"/>
              </w:rPr>
            </w:pPr>
          </w:p>
        </w:tc>
        <w:tc>
          <w:tcPr>
            <w:tcW w:w="1256" w:type="dxa"/>
            <w:vAlign w:val="center"/>
          </w:tcPr>
          <w:p w:rsidR="00A57C21" w:rsidRPr="003210D8" w:rsidRDefault="00A57C21" w:rsidP="00A81EF8">
            <w:pPr>
              <w:rPr>
                <w:rFonts w:ascii="Arial" w:hAnsi="Arial" w:cs="Arial"/>
                <w:sz w:val="24"/>
                <w:szCs w:val="24"/>
              </w:rPr>
            </w:pPr>
            <w:r w:rsidRPr="003210D8">
              <w:rPr>
                <w:rFonts w:ascii="Arial" w:hAnsi="Arial" w:cs="Arial"/>
                <w:sz w:val="24"/>
                <w:szCs w:val="24"/>
              </w:rPr>
              <w:t>Postcode</w:t>
            </w:r>
          </w:p>
        </w:tc>
        <w:tc>
          <w:tcPr>
            <w:tcW w:w="3163" w:type="dxa"/>
            <w:gridSpan w:val="3"/>
            <w:vAlign w:val="center"/>
          </w:tcPr>
          <w:p w:rsidR="00A57C21" w:rsidRPr="003210D8" w:rsidRDefault="00A57C21" w:rsidP="00A81EF8">
            <w:pPr>
              <w:jc w:val="center"/>
              <w:rPr>
                <w:rFonts w:ascii="Arial" w:hAnsi="Arial" w:cs="Arial"/>
                <w:sz w:val="24"/>
                <w:szCs w:val="24"/>
              </w:rPr>
            </w:pPr>
          </w:p>
        </w:tc>
      </w:tr>
      <w:tr w:rsidR="00A57C21" w:rsidRPr="003210D8" w:rsidTr="00A57C21">
        <w:trPr>
          <w:trHeight w:val="707"/>
        </w:trPr>
        <w:tc>
          <w:tcPr>
            <w:tcW w:w="1684" w:type="dxa"/>
            <w:gridSpan w:val="4"/>
            <w:vAlign w:val="center"/>
          </w:tcPr>
          <w:p w:rsidR="00A57C21" w:rsidRPr="003210D8" w:rsidRDefault="00A57C21" w:rsidP="00A81EF8">
            <w:pPr>
              <w:rPr>
                <w:rFonts w:ascii="Arial" w:hAnsi="Arial" w:cs="Arial"/>
                <w:sz w:val="24"/>
                <w:szCs w:val="24"/>
              </w:rPr>
            </w:pPr>
            <w:r w:rsidRPr="003210D8">
              <w:rPr>
                <w:rFonts w:ascii="Arial" w:hAnsi="Arial" w:cs="Arial"/>
                <w:sz w:val="24"/>
                <w:szCs w:val="24"/>
              </w:rPr>
              <w:t>Date of Birth:</w:t>
            </w:r>
          </w:p>
        </w:tc>
        <w:tc>
          <w:tcPr>
            <w:tcW w:w="2823" w:type="dxa"/>
            <w:gridSpan w:val="2"/>
            <w:vAlign w:val="center"/>
          </w:tcPr>
          <w:p w:rsidR="00A57C21" w:rsidRPr="003210D8" w:rsidRDefault="00A57C21" w:rsidP="00A81EF8">
            <w:pPr>
              <w:jc w:val="center"/>
              <w:rPr>
                <w:rFonts w:ascii="Arial" w:hAnsi="Arial" w:cs="Arial"/>
                <w:sz w:val="24"/>
                <w:szCs w:val="24"/>
              </w:rPr>
            </w:pPr>
          </w:p>
        </w:tc>
        <w:tc>
          <w:tcPr>
            <w:tcW w:w="2160" w:type="dxa"/>
            <w:gridSpan w:val="2"/>
            <w:vAlign w:val="center"/>
          </w:tcPr>
          <w:p w:rsidR="00A57C21" w:rsidRPr="003210D8" w:rsidRDefault="00A57C21" w:rsidP="00A81EF8">
            <w:pPr>
              <w:rPr>
                <w:rFonts w:ascii="Arial" w:hAnsi="Arial" w:cs="Arial"/>
                <w:sz w:val="24"/>
                <w:szCs w:val="24"/>
              </w:rPr>
            </w:pPr>
            <w:r w:rsidRPr="003210D8">
              <w:rPr>
                <w:rFonts w:ascii="Arial" w:hAnsi="Arial" w:cs="Arial"/>
                <w:sz w:val="24"/>
                <w:szCs w:val="24"/>
              </w:rPr>
              <w:t>Telephone number</w:t>
            </w:r>
          </w:p>
        </w:tc>
        <w:tc>
          <w:tcPr>
            <w:tcW w:w="2259" w:type="dxa"/>
            <w:gridSpan w:val="2"/>
            <w:vAlign w:val="center"/>
          </w:tcPr>
          <w:p w:rsidR="00A57C21" w:rsidRPr="003210D8" w:rsidRDefault="00A57C21" w:rsidP="00A81EF8">
            <w:pPr>
              <w:jc w:val="center"/>
              <w:rPr>
                <w:rFonts w:ascii="Arial" w:hAnsi="Arial" w:cs="Arial"/>
                <w:sz w:val="24"/>
                <w:szCs w:val="24"/>
              </w:rPr>
            </w:pPr>
          </w:p>
        </w:tc>
      </w:tr>
      <w:tr w:rsidR="00A57C21" w:rsidRPr="003210D8" w:rsidTr="00A57C21">
        <w:trPr>
          <w:trHeight w:val="689"/>
        </w:trPr>
        <w:tc>
          <w:tcPr>
            <w:tcW w:w="8926" w:type="dxa"/>
            <w:gridSpan w:val="10"/>
          </w:tcPr>
          <w:p w:rsidR="00A57C21" w:rsidRPr="003210D8" w:rsidRDefault="00A57C21" w:rsidP="00A81EF8">
            <w:pPr>
              <w:rPr>
                <w:rFonts w:ascii="Arial" w:hAnsi="Arial" w:cs="Arial"/>
                <w:sz w:val="24"/>
                <w:szCs w:val="24"/>
              </w:rPr>
            </w:pPr>
            <w:r w:rsidRPr="003210D8">
              <w:rPr>
                <w:rFonts w:ascii="Arial" w:hAnsi="Arial" w:cs="Arial"/>
                <w:sz w:val="24"/>
                <w:szCs w:val="24"/>
              </w:rPr>
              <w:t>Your relationship to person in section C (e.g.: solicitor, holder of a power of attorney, deputy, executor):</w:t>
            </w:r>
          </w:p>
          <w:p w:rsidR="00A57C21" w:rsidRPr="003210D8" w:rsidRDefault="00A57C21" w:rsidP="00A81EF8">
            <w:pPr>
              <w:rPr>
                <w:rFonts w:ascii="Arial" w:hAnsi="Arial" w:cs="Arial"/>
                <w:sz w:val="24"/>
                <w:szCs w:val="24"/>
              </w:rPr>
            </w:pPr>
          </w:p>
        </w:tc>
      </w:tr>
    </w:tbl>
    <w:p w:rsidR="00A57C21" w:rsidRDefault="00A57C21" w:rsidP="00A57C21"/>
    <w:tbl>
      <w:tblPr>
        <w:tblW w:w="9018" w:type="dxa"/>
        <w:tblBorders>
          <w:top w:val="single" w:sz="8" w:space="0" w:color="FFFFFF"/>
          <w:left w:val="single" w:sz="8" w:space="0" w:color="FFFFFF"/>
          <w:bottom w:val="single" w:sz="24" w:space="0" w:color="FFFFFF"/>
          <w:right w:val="single" w:sz="8" w:space="0" w:color="FFFFFF"/>
        </w:tblBorders>
        <w:shd w:val="clear" w:color="auto" w:fill="0B785A"/>
        <w:tblCellMar>
          <w:left w:w="0" w:type="dxa"/>
          <w:right w:w="0" w:type="dxa"/>
        </w:tblCellMar>
        <w:tblLook w:val="04A0" w:firstRow="1" w:lastRow="0" w:firstColumn="1" w:lastColumn="0" w:noHBand="0" w:noVBand="1"/>
      </w:tblPr>
      <w:tblGrid>
        <w:gridCol w:w="9018"/>
      </w:tblGrid>
      <w:tr w:rsidR="00A57C21" w:rsidRPr="00D44DD8" w:rsidTr="00A57C21">
        <w:trPr>
          <w:trHeight w:val="271"/>
        </w:trPr>
        <w:tc>
          <w:tcPr>
            <w:tcW w:w="9018" w:type="dxa"/>
            <w:shd w:val="clear" w:color="auto" w:fill="0B785A"/>
            <w:tcMar>
              <w:top w:w="72" w:type="dxa"/>
              <w:left w:w="144" w:type="dxa"/>
              <w:bottom w:w="72" w:type="dxa"/>
              <w:right w:w="144" w:type="dxa"/>
            </w:tcMar>
            <w:vAlign w:val="center"/>
            <w:hideMark/>
          </w:tcPr>
          <w:p w:rsidR="00A57C21" w:rsidRPr="003210D8" w:rsidRDefault="00A57C21" w:rsidP="00A81EF8">
            <w:pPr>
              <w:spacing w:after="0"/>
              <w:rPr>
                <w:rFonts w:ascii="Arial" w:hAnsi="Arial" w:cs="Arial"/>
                <w:b/>
                <w:color w:val="FFFFFF"/>
                <w:sz w:val="24"/>
                <w:szCs w:val="24"/>
              </w:rPr>
            </w:pPr>
            <w:r w:rsidRPr="003210D8">
              <w:rPr>
                <w:rFonts w:ascii="Arial" w:hAnsi="Arial" w:cs="Arial"/>
                <w:b/>
                <w:color w:val="FFFFFF"/>
                <w:sz w:val="24"/>
                <w:szCs w:val="24"/>
              </w:rPr>
              <w:t xml:space="preserve">Section </w:t>
            </w:r>
            <w:r>
              <w:rPr>
                <w:rFonts w:ascii="Arial" w:hAnsi="Arial" w:cs="Arial"/>
                <w:b/>
                <w:color w:val="FFFFFF"/>
                <w:sz w:val="24"/>
                <w:szCs w:val="24"/>
              </w:rPr>
              <w:t xml:space="preserve">F – Further details of the subject access request: </w:t>
            </w:r>
          </w:p>
        </w:tc>
      </w:tr>
    </w:tbl>
    <w:p w:rsidR="00A57C21" w:rsidRPr="003210D8" w:rsidRDefault="00A57C21" w:rsidP="00A57C21">
      <w:r w:rsidRPr="003210D8">
        <w:rPr>
          <w:rFonts w:ascii="Arial" w:hAnsi="Arial" w:cs="Arial"/>
          <w:sz w:val="24"/>
          <w:szCs w:val="24"/>
        </w:rPr>
        <w:t>Please provide any further information in this section that could help identify information held on any of the individuals listed on this form.</w:t>
      </w:r>
    </w:p>
    <w:tbl>
      <w:tblPr>
        <w:tblStyle w:val="TableGrid"/>
        <w:tblW w:w="0" w:type="auto"/>
        <w:tblLook w:val="04A0" w:firstRow="1" w:lastRow="0" w:firstColumn="1" w:lastColumn="0" w:noHBand="0" w:noVBand="1"/>
      </w:tblPr>
      <w:tblGrid>
        <w:gridCol w:w="1922"/>
        <w:gridCol w:w="7094"/>
      </w:tblGrid>
      <w:tr w:rsidR="00A57C21" w:rsidRPr="003210D8" w:rsidTr="00A81EF8">
        <w:trPr>
          <w:trHeight w:val="780"/>
        </w:trPr>
        <w:tc>
          <w:tcPr>
            <w:tcW w:w="2093" w:type="dxa"/>
          </w:tcPr>
          <w:p w:rsidR="00A57C21" w:rsidRPr="003210D8" w:rsidRDefault="00A57C21" w:rsidP="00A81EF8">
            <w:pPr>
              <w:rPr>
                <w:rFonts w:ascii="Arial" w:hAnsi="Arial" w:cs="Arial"/>
                <w:sz w:val="24"/>
                <w:szCs w:val="24"/>
              </w:rPr>
            </w:pPr>
            <w:r w:rsidRPr="003210D8">
              <w:rPr>
                <w:rFonts w:ascii="Arial" w:hAnsi="Arial" w:cs="Arial"/>
                <w:sz w:val="24"/>
                <w:szCs w:val="24"/>
              </w:rPr>
              <w:t>Previous names:</w:t>
            </w:r>
          </w:p>
        </w:tc>
        <w:tc>
          <w:tcPr>
            <w:tcW w:w="8637" w:type="dxa"/>
          </w:tcPr>
          <w:p w:rsidR="00A57C21" w:rsidRPr="003210D8" w:rsidRDefault="00A57C21" w:rsidP="00A81EF8">
            <w:pPr>
              <w:rPr>
                <w:rFonts w:ascii="Arial" w:hAnsi="Arial" w:cs="Arial"/>
                <w:sz w:val="24"/>
                <w:szCs w:val="24"/>
              </w:rPr>
            </w:pPr>
          </w:p>
        </w:tc>
      </w:tr>
      <w:tr w:rsidR="00A57C21" w:rsidRPr="003210D8" w:rsidTr="00A81EF8">
        <w:trPr>
          <w:trHeight w:val="252"/>
        </w:trPr>
        <w:tc>
          <w:tcPr>
            <w:tcW w:w="10730" w:type="dxa"/>
            <w:gridSpan w:val="2"/>
          </w:tcPr>
          <w:p w:rsidR="00A57C21" w:rsidRPr="003210D8" w:rsidRDefault="00A57C21" w:rsidP="00A81EF8">
            <w:pPr>
              <w:rPr>
                <w:rFonts w:ascii="Arial" w:hAnsi="Arial" w:cs="Arial"/>
                <w:sz w:val="24"/>
                <w:szCs w:val="24"/>
              </w:rPr>
            </w:pPr>
            <w:r w:rsidRPr="003210D8">
              <w:rPr>
                <w:rFonts w:ascii="Arial" w:hAnsi="Arial" w:cs="Arial"/>
                <w:sz w:val="24"/>
                <w:szCs w:val="24"/>
              </w:rPr>
              <w:t>Previous addresses:</w:t>
            </w:r>
          </w:p>
          <w:p w:rsidR="00A57C21" w:rsidRPr="003210D8" w:rsidRDefault="00A57C21" w:rsidP="00A81EF8">
            <w:pPr>
              <w:rPr>
                <w:rFonts w:ascii="Arial" w:hAnsi="Arial" w:cs="Arial"/>
                <w:sz w:val="24"/>
                <w:szCs w:val="24"/>
              </w:rPr>
            </w:pPr>
          </w:p>
          <w:p w:rsidR="00A57C21" w:rsidRDefault="00A57C21" w:rsidP="00A81EF8">
            <w:pPr>
              <w:rPr>
                <w:rFonts w:ascii="Arial" w:hAnsi="Arial" w:cs="Arial"/>
                <w:sz w:val="24"/>
                <w:szCs w:val="24"/>
              </w:rPr>
            </w:pPr>
          </w:p>
          <w:p w:rsidR="00A57C21" w:rsidRDefault="00A57C21" w:rsidP="00A81EF8">
            <w:pPr>
              <w:rPr>
                <w:rFonts w:ascii="Arial" w:hAnsi="Arial" w:cs="Arial"/>
                <w:sz w:val="24"/>
                <w:szCs w:val="24"/>
              </w:rPr>
            </w:pPr>
          </w:p>
          <w:p w:rsidR="00A57C21" w:rsidRDefault="00A57C21" w:rsidP="00A81EF8">
            <w:pPr>
              <w:rPr>
                <w:rFonts w:ascii="Arial" w:hAnsi="Arial" w:cs="Arial"/>
                <w:sz w:val="24"/>
                <w:szCs w:val="24"/>
              </w:rPr>
            </w:pPr>
          </w:p>
          <w:p w:rsidR="00A57C21" w:rsidRDefault="00A57C21" w:rsidP="00A81EF8">
            <w:pPr>
              <w:rPr>
                <w:rFonts w:ascii="Arial" w:hAnsi="Arial" w:cs="Arial"/>
                <w:sz w:val="24"/>
                <w:szCs w:val="24"/>
              </w:rPr>
            </w:pPr>
          </w:p>
          <w:p w:rsidR="00A57C21" w:rsidRPr="003210D8" w:rsidRDefault="00A57C21" w:rsidP="00A81EF8">
            <w:pPr>
              <w:rPr>
                <w:rFonts w:ascii="Arial" w:hAnsi="Arial" w:cs="Arial"/>
                <w:sz w:val="24"/>
                <w:szCs w:val="24"/>
              </w:rPr>
            </w:pPr>
          </w:p>
          <w:p w:rsidR="00A57C21" w:rsidRPr="003210D8" w:rsidRDefault="00A57C21" w:rsidP="00A81EF8">
            <w:pPr>
              <w:rPr>
                <w:rFonts w:ascii="Arial" w:hAnsi="Arial" w:cs="Arial"/>
                <w:sz w:val="24"/>
                <w:szCs w:val="24"/>
              </w:rPr>
            </w:pPr>
          </w:p>
        </w:tc>
      </w:tr>
      <w:tr w:rsidR="00A57C21" w:rsidRPr="003210D8" w:rsidTr="00A81EF8">
        <w:trPr>
          <w:trHeight w:val="315"/>
        </w:trPr>
        <w:tc>
          <w:tcPr>
            <w:tcW w:w="10730" w:type="dxa"/>
            <w:gridSpan w:val="2"/>
          </w:tcPr>
          <w:p w:rsidR="00A57C21" w:rsidRPr="003210D8" w:rsidRDefault="00A57C21" w:rsidP="00A81EF8">
            <w:pPr>
              <w:rPr>
                <w:rFonts w:ascii="Arial" w:hAnsi="Arial" w:cs="Arial"/>
                <w:sz w:val="24"/>
                <w:szCs w:val="24"/>
              </w:rPr>
            </w:pPr>
            <w:r w:rsidRPr="003210D8">
              <w:rPr>
                <w:rFonts w:ascii="Arial" w:hAnsi="Arial" w:cs="Arial"/>
                <w:sz w:val="24"/>
                <w:szCs w:val="24"/>
              </w:rPr>
              <w:lastRenderedPageBreak/>
              <w:t xml:space="preserve">Any other information that would help us find the information you are requesting </w:t>
            </w:r>
          </w:p>
        </w:tc>
      </w:tr>
      <w:tr w:rsidR="00A57C21" w:rsidRPr="003210D8" w:rsidTr="00A81EF8">
        <w:trPr>
          <w:trHeight w:val="3337"/>
        </w:trPr>
        <w:tc>
          <w:tcPr>
            <w:tcW w:w="10730" w:type="dxa"/>
            <w:gridSpan w:val="2"/>
          </w:tcPr>
          <w:p w:rsidR="00A57C21" w:rsidRPr="003210D8" w:rsidRDefault="00A57C21" w:rsidP="00A81EF8">
            <w:pPr>
              <w:rPr>
                <w:rFonts w:ascii="Arial" w:hAnsi="Arial" w:cs="Arial"/>
                <w:sz w:val="24"/>
                <w:szCs w:val="24"/>
              </w:rPr>
            </w:pPr>
          </w:p>
          <w:p w:rsidR="00A57C21" w:rsidRPr="003210D8" w:rsidRDefault="00A57C21" w:rsidP="00A81EF8">
            <w:pPr>
              <w:rPr>
                <w:rFonts w:ascii="Arial" w:hAnsi="Arial" w:cs="Arial"/>
                <w:sz w:val="24"/>
                <w:szCs w:val="24"/>
              </w:rPr>
            </w:pPr>
          </w:p>
          <w:p w:rsidR="00A57C21" w:rsidRPr="003210D8" w:rsidRDefault="00A57C21" w:rsidP="00A81EF8">
            <w:pPr>
              <w:rPr>
                <w:rFonts w:ascii="Arial" w:hAnsi="Arial" w:cs="Arial"/>
                <w:sz w:val="24"/>
                <w:szCs w:val="24"/>
              </w:rPr>
            </w:pPr>
          </w:p>
        </w:tc>
      </w:tr>
    </w:tbl>
    <w:p w:rsidR="00A57C21" w:rsidRDefault="00A57C21" w:rsidP="00A57C21">
      <w:pPr>
        <w:autoSpaceDE w:val="0"/>
        <w:autoSpaceDN w:val="0"/>
        <w:adjustRightInd w:val="0"/>
        <w:spacing w:after="0" w:line="240" w:lineRule="auto"/>
        <w:rPr>
          <w:rFonts w:ascii="Arial" w:hAnsi="Arial" w:cs="Arial"/>
          <w:sz w:val="24"/>
          <w:szCs w:val="24"/>
        </w:rPr>
      </w:pPr>
    </w:p>
    <w:tbl>
      <w:tblPr>
        <w:tblW w:w="9018" w:type="dxa"/>
        <w:tblBorders>
          <w:top w:val="single" w:sz="8" w:space="0" w:color="FFFFFF"/>
          <w:left w:val="single" w:sz="8" w:space="0" w:color="FFFFFF"/>
          <w:bottom w:val="single" w:sz="24" w:space="0" w:color="FFFFFF"/>
          <w:right w:val="single" w:sz="8" w:space="0" w:color="FFFFFF"/>
        </w:tblBorders>
        <w:shd w:val="clear" w:color="auto" w:fill="0B785A"/>
        <w:tblCellMar>
          <w:left w:w="0" w:type="dxa"/>
          <w:right w:w="0" w:type="dxa"/>
        </w:tblCellMar>
        <w:tblLook w:val="04A0" w:firstRow="1" w:lastRow="0" w:firstColumn="1" w:lastColumn="0" w:noHBand="0" w:noVBand="1"/>
      </w:tblPr>
      <w:tblGrid>
        <w:gridCol w:w="9018"/>
      </w:tblGrid>
      <w:tr w:rsidR="00A57C21" w:rsidRPr="00D44DD8" w:rsidTr="00A57C21">
        <w:trPr>
          <w:trHeight w:val="271"/>
        </w:trPr>
        <w:tc>
          <w:tcPr>
            <w:tcW w:w="9018" w:type="dxa"/>
            <w:shd w:val="clear" w:color="auto" w:fill="0B785A"/>
            <w:tcMar>
              <w:top w:w="72" w:type="dxa"/>
              <w:left w:w="144" w:type="dxa"/>
              <w:bottom w:w="72" w:type="dxa"/>
              <w:right w:w="144" w:type="dxa"/>
            </w:tcMar>
            <w:vAlign w:val="center"/>
            <w:hideMark/>
          </w:tcPr>
          <w:p w:rsidR="00A57C21" w:rsidRPr="003210D8" w:rsidRDefault="00A57C21" w:rsidP="00A81EF8">
            <w:pPr>
              <w:autoSpaceDE w:val="0"/>
              <w:autoSpaceDN w:val="0"/>
              <w:adjustRightInd w:val="0"/>
              <w:spacing w:after="0" w:line="240" w:lineRule="auto"/>
              <w:rPr>
                <w:rFonts w:ascii="Arial" w:hAnsi="Arial" w:cs="Arial"/>
                <w:b/>
                <w:color w:val="FFFFFF"/>
                <w:sz w:val="24"/>
                <w:szCs w:val="24"/>
              </w:rPr>
            </w:pPr>
            <w:r w:rsidRPr="003210D8">
              <w:rPr>
                <w:rFonts w:ascii="Arial" w:hAnsi="Arial" w:cs="Arial"/>
                <w:b/>
                <w:color w:val="FFFFFF"/>
                <w:sz w:val="24"/>
                <w:szCs w:val="24"/>
              </w:rPr>
              <w:t xml:space="preserve">Section </w:t>
            </w:r>
            <w:r>
              <w:rPr>
                <w:rFonts w:ascii="Arial" w:hAnsi="Arial" w:cs="Arial"/>
                <w:b/>
                <w:color w:val="FFFFFF"/>
                <w:sz w:val="24"/>
                <w:szCs w:val="24"/>
              </w:rPr>
              <w:t xml:space="preserve">G – Evidence of Identity being sent. </w:t>
            </w:r>
            <w:r w:rsidRPr="001B20DF">
              <w:rPr>
                <w:rFonts w:ascii="Arial" w:hAnsi="Arial" w:cs="Arial"/>
                <w:b/>
                <w:color w:val="FFFFFF"/>
                <w:sz w:val="24"/>
                <w:szCs w:val="24"/>
              </w:rPr>
              <w:t>Tick all applicable boxes:</w:t>
            </w:r>
            <w:r>
              <w:rPr>
                <w:rFonts w:ascii="Arial" w:hAnsi="Arial" w:cs="Arial"/>
                <w:b/>
                <w:color w:val="FFFFFF"/>
                <w:sz w:val="24"/>
                <w:szCs w:val="24"/>
              </w:rPr>
              <w:t xml:space="preserve"> </w:t>
            </w:r>
          </w:p>
        </w:tc>
      </w:tr>
    </w:tbl>
    <w:p w:rsidR="00A57C21" w:rsidRDefault="00A57C21" w:rsidP="00A57C21">
      <w:pPr>
        <w:autoSpaceDE w:val="0"/>
        <w:autoSpaceDN w:val="0"/>
        <w:adjustRightInd w:val="0"/>
        <w:spacing w:after="0" w:line="240" w:lineRule="auto"/>
        <w:rPr>
          <w:rFonts w:ascii="Arial" w:hAnsi="Arial" w:cs="Arial"/>
          <w:sz w:val="24"/>
          <w:szCs w:val="24"/>
        </w:rPr>
      </w:pPr>
      <w:r w:rsidRPr="003210D8">
        <w:rPr>
          <w:rFonts w:ascii="Arial" w:hAnsi="Arial" w:cs="Arial"/>
          <w:b/>
          <w:bCs/>
          <w:sz w:val="24"/>
          <w:szCs w:val="24"/>
        </w:rPr>
        <w:t xml:space="preserve">Please note: </w:t>
      </w:r>
      <w:r w:rsidRPr="003210D8">
        <w:rPr>
          <w:rFonts w:ascii="Arial" w:hAnsi="Arial" w:cs="Arial"/>
          <w:sz w:val="24"/>
          <w:szCs w:val="24"/>
        </w:rPr>
        <w:t xml:space="preserve">The period of </w:t>
      </w:r>
      <w:r>
        <w:rPr>
          <w:rFonts w:ascii="Arial" w:hAnsi="Arial" w:cs="Arial"/>
          <w:sz w:val="24"/>
          <w:szCs w:val="24"/>
        </w:rPr>
        <w:t>3</w:t>
      </w:r>
      <w:r w:rsidRPr="003210D8">
        <w:rPr>
          <w:rFonts w:ascii="Arial" w:hAnsi="Arial" w:cs="Arial"/>
          <w:sz w:val="24"/>
          <w:szCs w:val="24"/>
        </w:rPr>
        <w:t>0 days in which we must respond to your request cannot commence until</w:t>
      </w:r>
      <w:r w:rsidRPr="003210D8">
        <w:rPr>
          <w:rFonts w:asciiTheme="majorHAnsi" w:eastAsiaTheme="majorEastAsia" w:hAnsiTheme="majorHAnsi" w:cstheme="majorBidi"/>
          <w:b/>
          <w:bCs/>
          <w:sz w:val="26"/>
          <w:szCs w:val="26"/>
        </w:rPr>
        <w:t xml:space="preserve"> </w:t>
      </w:r>
      <w:r w:rsidRPr="003210D8">
        <w:rPr>
          <w:rFonts w:ascii="Arial" w:hAnsi="Arial" w:cs="Arial"/>
          <w:sz w:val="24"/>
          <w:szCs w:val="24"/>
        </w:rPr>
        <w:t>we are satisfied that proper documentation has been received</w:t>
      </w:r>
      <w:r>
        <w:rPr>
          <w:rFonts w:ascii="Arial" w:hAnsi="Arial" w:cs="Arial"/>
          <w:sz w:val="24"/>
          <w:szCs w:val="24"/>
        </w:rPr>
        <w:t xml:space="preserve">. </w:t>
      </w:r>
      <w:r w:rsidRPr="003210D8">
        <w:rPr>
          <w:rFonts w:ascii="Arial" w:hAnsi="Arial" w:cs="Arial"/>
          <w:sz w:val="24"/>
          <w:szCs w:val="24"/>
        </w:rPr>
        <w:t>If insufficient identification is provided, your application may be delayed.</w:t>
      </w:r>
    </w:p>
    <w:p w:rsidR="00A57C21" w:rsidRPr="003210D8" w:rsidRDefault="00A57C21" w:rsidP="00A57C21">
      <w:pPr>
        <w:autoSpaceDE w:val="0"/>
        <w:autoSpaceDN w:val="0"/>
        <w:adjustRightInd w:val="0"/>
        <w:spacing w:after="0" w:line="240" w:lineRule="auto"/>
      </w:pPr>
    </w:p>
    <w:tbl>
      <w:tblPr>
        <w:tblStyle w:val="TableGrid"/>
        <w:tblW w:w="0" w:type="auto"/>
        <w:tblLook w:val="04A0" w:firstRow="1" w:lastRow="0" w:firstColumn="1" w:lastColumn="0" w:noHBand="0" w:noVBand="1"/>
      </w:tblPr>
      <w:tblGrid>
        <w:gridCol w:w="1034"/>
        <w:gridCol w:w="7982"/>
      </w:tblGrid>
      <w:tr w:rsidR="00A57C21" w:rsidRPr="003210D8" w:rsidTr="00A81EF8">
        <w:trPr>
          <w:trHeight w:val="591"/>
        </w:trPr>
        <w:tc>
          <w:tcPr>
            <w:tcW w:w="1231" w:type="dxa"/>
          </w:tcPr>
          <w:p w:rsidR="00A57C21" w:rsidRPr="003210D8" w:rsidRDefault="00A57C21" w:rsidP="00A81EF8">
            <w:pPr>
              <w:pStyle w:val="ListParagraph"/>
              <w:ind w:left="0"/>
              <w:rPr>
                <w:rFonts w:ascii="Arial" w:hAnsi="Arial" w:cs="Arial"/>
                <w:sz w:val="24"/>
                <w:szCs w:val="24"/>
              </w:rPr>
            </w:pPr>
          </w:p>
        </w:tc>
        <w:tc>
          <w:tcPr>
            <w:tcW w:w="9509" w:type="dxa"/>
          </w:tcPr>
          <w:p w:rsidR="00A57C21" w:rsidRPr="003210D8" w:rsidRDefault="00A57C21" w:rsidP="00A81EF8">
            <w:pPr>
              <w:rPr>
                <w:rFonts w:ascii="Arial" w:hAnsi="Arial" w:cs="Arial"/>
                <w:sz w:val="24"/>
                <w:szCs w:val="24"/>
              </w:rPr>
            </w:pPr>
            <w:r w:rsidRPr="003210D8">
              <w:rPr>
                <w:rFonts w:ascii="Arial" w:hAnsi="Arial" w:cs="Arial"/>
                <w:sz w:val="24"/>
                <w:szCs w:val="24"/>
              </w:rPr>
              <w:t>Copy of your ID – see below for acceptable forms of ID</w:t>
            </w:r>
          </w:p>
        </w:tc>
      </w:tr>
      <w:tr w:rsidR="00A57C21" w:rsidRPr="003210D8" w:rsidTr="00A81EF8">
        <w:trPr>
          <w:trHeight w:val="571"/>
        </w:trPr>
        <w:tc>
          <w:tcPr>
            <w:tcW w:w="1231" w:type="dxa"/>
          </w:tcPr>
          <w:p w:rsidR="00A57C21" w:rsidRPr="003210D8" w:rsidRDefault="00A57C21" w:rsidP="00A81EF8">
            <w:pPr>
              <w:pStyle w:val="ListParagraph"/>
              <w:ind w:left="0"/>
              <w:rPr>
                <w:rFonts w:ascii="Arial" w:hAnsi="Arial" w:cs="Arial"/>
                <w:sz w:val="24"/>
                <w:szCs w:val="24"/>
              </w:rPr>
            </w:pPr>
          </w:p>
        </w:tc>
        <w:tc>
          <w:tcPr>
            <w:tcW w:w="9509" w:type="dxa"/>
          </w:tcPr>
          <w:p w:rsidR="00A57C21" w:rsidRPr="003210D8" w:rsidRDefault="00A57C21" w:rsidP="00A81EF8">
            <w:pPr>
              <w:rPr>
                <w:rFonts w:ascii="Arial" w:hAnsi="Arial" w:cs="Arial"/>
                <w:sz w:val="24"/>
                <w:szCs w:val="24"/>
              </w:rPr>
            </w:pPr>
            <w:r w:rsidRPr="003210D8">
              <w:rPr>
                <w:rFonts w:ascii="Arial" w:hAnsi="Arial" w:cs="Arial"/>
                <w:sz w:val="24"/>
                <w:szCs w:val="24"/>
              </w:rPr>
              <w:t>Copy of ID for the person you are requesting information about (</w:t>
            </w:r>
            <w:r w:rsidRPr="003210D8">
              <w:rPr>
                <w:rFonts w:ascii="Arial" w:hAnsi="Arial" w:cs="Arial"/>
                <w:b/>
                <w:sz w:val="24"/>
                <w:szCs w:val="24"/>
              </w:rPr>
              <w:t>if applicable</w:t>
            </w:r>
            <w:r w:rsidRPr="003210D8">
              <w:rPr>
                <w:rFonts w:ascii="Arial" w:hAnsi="Arial" w:cs="Arial"/>
                <w:sz w:val="24"/>
                <w:szCs w:val="24"/>
              </w:rPr>
              <w:t>)</w:t>
            </w:r>
          </w:p>
        </w:tc>
      </w:tr>
      <w:tr w:rsidR="00A57C21" w:rsidRPr="003210D8" w:rsidTr="00A81EF8">
        <w:trPr>
          <w:trHeight w:val="976"/>
        </w:trPr>
        <w:tc>
          <w:tcPr>
            <w:tcW w:w="1231" w:type="dxa"/>
          </w:tcPr>
          <w:p w:rsidR="00A57C21" w:rsidRPr="003210D8" w:rsidRDefault="00A57C21" w:rsidP="00A81EF8">
            <w:pPr>
              <w:pStyle w:val="ListParagraph"/>
              <w:ind w:left="0"/>
              <w:rPr>
                <w:rFonts w:ascii="Arial" w:hAnsi="Arial" w:cs="Arial"/>
                <w:sz w:val="24"/>
                <w:szCs w:val="24"/>
              </w:rPr>
            </w:pPr>
          </w:p>
        </w:tc>
        <w:tc>
          <w:tcPr>
            <w:tcW w:w="9509" w:type="dxa"/>
          </w:tcPr>
          <w:p w:rsidR="00A57C21" w:rsidRPr="003210D8" w:rsidRDefault="00A57C21" w:rsidP="00A81EF8">
            <w:pPr>
              <w:rPr>
                <w:rFonts w:ascii="Arial" w:hAnsi="Arial" w:cs="Arial"/>
                <w:sz w:val="24"/>
                <w:szCs w:val="24"/>
              </w:rPr>
            </w:pPr>
            <w:r w:rsidRPr="003210D8">
              <w:rPr>
                <w:rFonts w:ascii="Arial" w:hAnsi="Arial" w:cs="Arial"/>
                <w:sz w:val="24"/>
                <w:szCs w:val="24"/>
              </w:rPr>
              <w:t>Copy of proof of your right to someone else’s records (proof of parental responsibility, relevant power of attorney, deputy order, letters of authorisation)</w:t>
            </w:r>
          </w:p>
        </w:tc>
      </w:tr>
    </w:tbl>
    <w:p w:rsidR="00A57C21" w:rsidRDefault="00A57C21" w:rsidP="00A57C21">
      <w:pPr>
        <w:rPr>
          <w:rFonts w:ascii="Arial" w:hAnsi="Arial" w:cs="Arial"/>
          <w:sz w:val="24"/>
          <w:szCs w:val="24"/>
        </w:rPr>
      </w:pPr>
    </w:p>
    <w:tbl>
      <w:tblPr>
        <w:tblW w:w="9018" w:type="dxa"/>
        <w:tblBorders>
          <w:top w:val="single" w:sz="8" w:space="0" w:color="FFFFFF"/>
          <w:left w:val="single" w:sz="8" w:space="0" w:color="FFFFFF"/>
          <w:bottom w:val="single" w:sz="24" w:space="0" w:color="FFFFFF"/>
          <w:right w:val="single" w:sz="8" w:space="0" w:color="FFFFFF"/>
        </w:tblBorders>
        <w:shd w:val="clear" w:color="auto" w:fill="0B785A"/>
        <w:tblCellMar>
          <w:left w:w="0" w:type="dxa"/>
          <w:right w:w="0" w:type="dxa"/>
        </w:tblCellMar>
        <w:tblLook w:val="04A0" w:firstRow="1" w:lastRow="0" w:firstColumn="1" w:lastColumn="0" w:noHBand="0" w:noVBand="1"/>
      </w:tblPr>
      <w:tblGrid>
        <w:gridCol w:w="9018"/>
      </w:tblGrid>
      <w:tr w:rsidR="00A57C21" w:rsidRPr="00D44DD8" w:rsidTr="00A57C21">
        <w:trPr>
          <w:trHeight w:val="246"/>
        </w:trPr>
        <w:tc>
          <w:tcPr>
            <w:tcW w:w="9018" w:type="dxa"/>
            <w:shd w:val="clear" w:color="auto" w:fill="0B785A"/>
            <w:tcMar>
              <w:top w:w="72" w:type="dxa"/>
              <w:left w:w="144" w:type="dxa"/>
              <w:bottom w:w="72" w:type="dxa"/>
              <w:right w:w="144" w:type="dxa"/>
            </w:tcMar>
            <w:vAlign w:val="center"/>
            <w:hideMark/>
          </w:tcPr>
          <w:p w:rsidR="00A57C21" w:rsidRPr="003210D8" w:rsidRDefault="00A57C21" w:rsidP="00A81EF8">
            <w:pPr>
              <w:autoSpaceDE w:val="0"/>
              <w:autoSpaceDN w:val="0"/>
              <w:adjustRightInd w:val="0"/>
              <w:spacing w:after="0" w:line="240" w:lineRule="auto"/>
              <w:rPr>
                <w:rFonts w:ascii="Arial" w:hAnsi="Arial" w:cs="Arial"/>
                <w:b/>
                <w:color w:val="FFFFFF"/>
                <w:sz w:val="24"/>
                <w:szCs w:val="24"/>
              </w:rPr>
            </w:pPr>
            <w:r w:rsidRPr="003210D8">
              <w:rPr>
                <w:rFonts w:ascii="Arial" w:hAnsi="Arial" w:cs="Arial"/>
                <w:b/>
                <w:color w:val="FFFFFF"/>
                <w:sz w:val="24"/>
                <w:szCs w:val="24"/>
              </w:rPr>
              <w:t xml:space="preserve">Section </w:t>
            </w:r>
            <w:r>
              <w:rPr>
                <w:rFonts w:ascii="Arial" w:hAnsi="Arial" w:cs="Arial"/>
                <w:b/>
                <w:color w:val="FFFFFF"/>
                <w:sz w:val="24"/>
                <w:szCs w:val="24"/>
              </w:rPr>
              <w:t>H – Signatures</w:t>
            </w:r>
            <w:r w:rsidRPr="001B20DF">
              <w:rPr>
                <w:rFonts w:ascii="Arial" w:hAnsi="Arial" w:cs="Arial"/>
                <w:b/>
                <w:color w:val="FFFFFF"/>
                <w:sz w:val="24"/>
                <w:szCs w:val="24"/>
              </w:rPr>
              <w:t>:</w:t>
            </w:r>
            <w:r>
              <w:rPr>
                <w:rFonts w:ascii="Arial" w:hAnsi="Arial" w:cs="Arial"/>
                <w:b/>
                <w:color w:val="FFFFFF"/>
                <w:sz w:val="24"/>
                <w:szCs w:val="24"/>
              </w:rPr>
              <w:t xml:space="preserve"> </w:t>
            </w:r>
          </w:p>
        </w:tc>
      </w:tr>
    </w:tbl>
    <w:p w:rsidR="00A57C21" w:rsidRPr="003210D8" w:rsidRDefault="00A57C21" w:rsidP="00A57C21">
      <w:pPr>
        <w:autoSpaceDE w:val="0"/>
        <w:autoSpaceDN w:val="0"/>
        <w:adjustRightInd w:val="0"/>
        <w:spacing w:after="0" w:line="240" w:lineRule="auto"/>
        <w:rPr>
          <w:rFonts w:ascii="Arial" w:hAnsi="Arial" w:cs="Arial"/>
          <w:sz w:val="24"/>
          <w:szCs w:val="24"/>
        </w:rPr>
      </w:pPr>
      <w:r w:rsidRPr="003210D8">
        <w:rPr>
          <w:rFonts w:ascii="Arial" w:hAnsi="Arial" w:cs="Arial"/>
          <w:b/>
          <w:bCs/>
          <w:sz w:val="24"/>
          <w:szCs w:val="24"/>
        </w:rPr>
        <w:t xml:space="preserve">Declaration: </w:t>
      </w:r>
      <w:r w:rsidRPr="003210D8">
        <w:rPr>
          <w:rFonts w:ascii="Arial" w:hAnsi="Arial" w:cs="Arial"/>
          <w:sz w:val="24"/>
          <w:szCs w:val="24"/>
        </w:rPr>
        <w:t>I certify that the information given on this application form to</w:t>
      </w:r>
      <w:r>
        <w:rPr>
          <w:rFonts w:ascii="Arial" w:hAnsi="Arial" w:cs="Arial"/>
          <w:sz w:val="24"/>
          <w:szCs w:val="24"/>
        </w:rPr>
        <w:t xml:space="preserve"> the</w:t>
      </w:r>
      <w:r w:rsidRPr="003210D8">
        <w:rPr>
          <w:rFonts w:ascii="Arial" w:hAnsi="Arial" w:cs="Arial"/>
          <w:sz w:val="24"/>
          <w:szCs w:val="24"/>
        </w:rPr>
        <w:t xml:space="preserve"> </w:t>
      </w:r>
      <w:r>
        <w:rPr>
          <w:rFonts w:ascii="Arial" w:hAnsi="Arial" w:cs="Arial"/>
          <w:sz w:val="24"/>
          <w:szCs w:val="24"/>
        </w:rPr>
        <w:t>Commissioner’s Office for Police, Fire and Rescue, and Crime is</w:t>
      </w:r>
      <w:r w:rsidRPr="003210D8">
        <w:rPr>
          <w:rFonts w:ascii="Arial" w:hAnsi="Arial" w:cs="Arial"/>
          <w:sz w:val="24"/>
          <w:szCs w:val="24"/>
        </w:rPr>
        <w:t xml:space="preserve"> true</w:t>
      </w:r>
      <w:r>
        <w:rPr>
          <w:rFonts w:ascii="Arial" w:hAnsi="Arial" w:cs="Arial"/>
          <w:sz w:val="24"/>
          <w:szCs w:val="24"/>
        </w:rPr>
        <w:t xml:space="preserve"> and that I may be committing a criminal offence if I fail to do so</w:t>
      </w:r>
      <w:r w:rsidRPr="003210D8">
        <w:rPr>
          <w:rFonts w:ascii="Arial" w:hAnsi="Arial" w:cs="Arial"/>
          <w:sz w:val="24"/>
          <w:szCs w:val="24"/>
        </w:rPr>
        <w:t>. I understa</w:t>
      </w:r>
      <w:r>
        <w:rPr>
          <w:rFonts w:ascii="Arial" w:hAnsi="Arial" w:cs="Arial"/>
          <w:sz w:val="24"/>
          <w:szCs w:val="24"/>
        </w:rPr>
        <w:t xml:space="preserve">nd that it is necessary for this Office </w:t>
      </w:r>
      <w:r w:rsidRPr="003210D8">
        <w:rPr>
          <w:rFonts w:ascii="Arial" w:hAnsi="Arial" w:cs="Arial"/>
          <w:sz w:val="24"/>
          <w:szCs w:val="24"/>
        </w:rPr>
        <w:t xml:space="preserve">to confirm </w:t>
      </w:r>
      <w:r>
        <w:rPr>
          <w:rFonts w:ascii="Arial" w:hAnsi="Arial" w:cs="Arial"/>
          <w:sz w:val="24"/>
          <w:szCs w:val="24"/>
        </w:rPr>
        <w:t xml:space="preserve">my </w:t>
      </w:r>
      <w:r w:rsidRPr="003210D8">
        <w:rPr>
          <w:rFonts w:ascii="Arial" w:hAnsi="Arial" w:cs="Arial"/>
          <w:sz w:val="24"/>
          <w:szCs w:val="24"/>
        </w:rPr>
        <w:t>identity.</w:t>
      </w:r>
    </w:p>
    <w:p w:rsidR="00A57C21" w:rsidRPr="003210D8" w:rsidRDefault="00A57C21" w:rsidP="00A57C21">
      <w:pPr>
        <w:spacing w:after="0"/>
        <w:rPr>
          <w:rFonts w:ascii="Arial" w:hAnsi="Arial" w:cs="Arial"/>
          <w:b/>
          <w:bCs/>
          <w:sz w:val="24"/>
          <w:szCs w:val="24"/>
        </w:rPr>
      </w:pPr>
    </w:p>
    <w:p w:rsidR="00A57C21" w:rsidRPr="003210D8" w:rsidRDefault="00A57C21" w:rsidP="00A57C21">
      <w:pPr>
        <w:spacing w:after="0"/>
        <w:rPr>
          <w:rFonts w:ascii="Arial" w:hAnsi="Arial" w:cs="Arial"/>
          <w:bCs/>
          <w:sz w:val="24"/>
          <w:szCs w:val="24"/>
        </w:rPr>
      </w:pPr>
      <w:r w:rsidRPr="003210D8">
        <w:rPr>
          <w:rFonts w:ascii="Arial" w:hAnsi="Arial" w:cs="Arial"/>
          <w:b/>
          <w:bCs/>
          <w:sz w:val="24"/>
          <w:szCs w:val="24"/>
        </w:rPr>
        <w:t>Person named in section A</w:t>
      </w:r>
    </w:p>
    <w:tbl>
      <w:tblPr>
        <w:tblStyle w:val="TableGrid"/>
        <w:tblW w:w="0" w:type="auto"/>
        <w:tblLook w:val="04A0" w:firstRow="1" w:lastRow="0" w:firstColumn="1" w:lastColumn="0" w:noHBand="0" w:noVBand="1"/>
      </w:tblPr>
      <w:tblGrid>
        <w:gridCol w:w="1369"/>
        <w:gridCol w:w="5307"/>
        <w:gridCol w:w="974"/>
        <w:gridCol w:w="1366"/>
      </w:tblGrid>
      <w:tr w:rsidR="00A57C21" w:rsidRPr="003210D8" w:rsidTr="00A57C21">
        <w:trPr>
          <w:trHeight w:val="691"/>
        </w:trPr>
        <w:tc>
          <w:tcPr>
            <w:tcW w:w="1369" w:type="dxa"/>
          </w:tcPr>
          <w:p w:rsidR="00A57C21" w:rsidRPr="003210D8" w:rsidRDefault="00A57C21" w:rsidP="00A81EF8">
            <w:pPr>
              <w:rPr>
                <w:rFonts w:ascii="Arial" w:hAnsi="Arial" w:cs="Arial"/>
                <w:sz w:val="24"/>
                <w:szCs w:val="24"/>
              </w:rPr>
            </w:pPr>
            <w:r w:rsidRPr="003210D8">
              <w:rPr>
                <w:rFonts w:ascii="Arial" w:hAnsi="Arial" w:cs="Arial"/>
                <w:sz w:val="24"/>
                <w:szCs w:val="24"/>
              </w:rPr>
              <w:t>Signature:</w:t>
            </w:r>
          </w:p>
        </w:tc>
        <w:tc>
          <w:tcPr>
            <w:tcW w:w="5307" w:type="dxa"/>
          </w:tcPr>
          <w:p w:rsidR="00A57C21" w:rsidRPr="003210D8" w:rsidRDefault="00A57C21" w:rsidP="00A81EF8">
            <w:pPr>
              <w:rPr>
                <w:rFonts w:ascii="Arial" w:hAnsi="Arial" w:cs="Arial"/>
                <w:sz w:val="24"/>
                <w:szCs w:val="24"/>
              </w:rPr>
            </w:pPr>
          </w:p>
        </w:tc>
        <w:tc>
          <w:tcPr>
            <w:tcW w:w="974" w:type="dxa"/>
          </w:tcPr>
          <w:p w:rsidR="00A57C21" w:rsidRPr="003210D8" w:rsidRDefault="00A57C21" w:rsidP="00A81EF8">
            <w:pPr>
              <w:rPr>
                <w:rFonts w:ascii="Arial" w:hAnsi="Arial" w:cs="Arial"/>
                <w:sz w:val="24"/>
                <w:szCs w:val="24"/>
              </w:rPr>
            </w:pPr>
            <w:r w:rsidRPr="003210D8">
              <w:rPr>
                <w:rFonts w:ascii="Arial" w:hAnsi="Arial" w:cs="Arial"/>
                <w:sz w:val="24"/>
                <w:szCs w:val="24"/>
              </w:rPr>
              <w:t>Date:</w:t>
            </w:r>
          </w:p>
        </w:tc>
        <w:tc>
          <w:tcPr>
            <w:tcW w:w="1366" w:type="dxa"/>
          </w:tcPr>
          <w:p w:rsidR="00A57C21" w:rsidRPr="003210D8" w:rsidRDefault="00A57C21" w:rsidP="00A81EF8">
            <w:pPr>
              <w:rPr>
                <w:rFonts w:ascii="Arial" w:hAnsi="Arial" w:cs="Arial"/>
                <w:sz w:val="24"/>
                <w:szCs w:val="24"/>
              </w:rPr>
            </w:pPr>
          </w:p>
        </w:tc>
      </w:tr>
    </w:tbl>
    <w:p w:rsidR="00A57C21" w:rsidRPr="003210D8" w:rsidRDefault="00A57C21" w:rsidP="00A57C21">
      <w:pPr>
        <w:spacing w:after="0"/>
        <w:rPr>
          <w:rFonts w:ascii="Arial" w:hAnsi="Arial" w:cs="Arial"/>
          <w:sz w:val="24"/>
          <w:szCs w:val="24"/>
        </w:rPr>
      </w:pPr>
    </w:p>
    <w:p w:rsidR="00A57C21" w:rsidRPr="003210D8" w:rsidRDefault="00A57C21" w:rsidP="00A57C21">
      <w:pPr>
        <w:rPr>
          <w:rFonts w:ascii="Arial" w:hAnsi="Arial" w:cs="Arial"/>
          <w:sz w:val="24"/>
          <w:szCs w:val="24"/>
        </w:rPr>
      </w:pPr>
      <w:r w:rsidRPr="003210D8">
        <w:rPr>
          <w:rFonts w:ascii="Arial" w:hAnsi="Arial" w:cs="Arial"/>
          <w:sz w:val="24"/>
          <w:szCs w:val="24"/>
        </w:rPr>
        <w:t>If applicable:</w:t>
      </w:r>
    </w:p>
    <w:p w:rsidR="00A57C21" w:rsidRPr="003210D8" w:rsidRDefault="00A57C21" w:rsidP="00A57C21">
      <w:pPr>
        <w:rPr>
          <w:rFonts w:ascii="Arial" w:hAnsi="Arial" w:cs="Arial"/>
          <w:b/>
          <w:sz w:val="24"/>
          <w:szCs w:val="24"/>
        </w:rPr>
      </w:pPr>
      <w:r w:rsidRPr="003210D8">
        <w:rPr>
          <w:rFonts w:ascii="Arial" w:hAnsi="Arial" w:cs="Arial"/>
          <w:b/>
          <w:sz w:val="24"/>
          <w:szCs w:val="24"/>
        </w:rPr>
        <w:t>Person named in section D</w:t>
      </w:r>
    </w:p>
    <w:tbl>
      <w:tblPr>
        <w:tblStyle w:val="TableGrid"/>
        <w:tblW w:w="9018" w:type="dxa"/>
        <w:tblLayout w:type="fixed"/>
        <w:tblLook w:val="04A0" w:firstRow="1" w:lastRow="0" w:firstColumn="1" w:lastColumn="0" w:noHBand="0" w:noVBand="1"/>
      </w:tblPr>
      <w:tblGrid>
        <w:gridCol w:w="1413"/>
        <w:gridCol w:w="5344"/>
        <w:gridCol w:w="893"/>
        <w:gridCol w:w="1368"/>
      </w:tblGrid>
      <w:tr w:rsidR="00A57C21" w:rsidRPr="003210D8" w:rsidTr="00A57C21">
        <w:trPr>
          <w:trHeight w:val="632"/>
        </w:trPr>
        <w:tc>
          <w:tcPr>
            <w:tcW w:w="1413" w:type="dxa"/>
          </w:tcPr>
          <w:p w:rsidR="00A57C21" w:rsidRPr="003210D8" w:rsidRDefault="00A57C21" w:rsidP="00A81EF8">
            <w:pPr>
              <w:rPr>
                <w:rFonts w:ascii="Arial" w:hAnsi="Arial" w:cs="Arial"/>
                <w:sz w:val="24"/>
                <w:szCs w:val="24"/>
              </w:rPr>
            </w:pPr>
            <w:r w:rsidRPr="003210D8">
              <w:rPr>
                <w:rFonts w:ascii="Arial" w:hAnsi="Arial" w:cs="Arial"/>
                <w:sz w:val="24"/>
                <w:szCs w:val="24"/>
              </w:rPr>
              <w:t>Signature:</w:t>
            </w:r>
          </w:p>
        </w:tc>
        <w:tc>
          <w:tcPr>
            <w:tcW w:w="5344" w:type="dxa"/>
          </w:tcPr>
          <w:p w:rsidR="00A57C21" w:rsidRPr="003210D8" w:rsidRDefault="00A57C21" w:rsidP="00A81EF8">
            <w:pPr>
              <w:rPr>
                <w:rFonts w:ascii="Arial" w:hAnsi="Arial" w:cs="Arial"/>
                <w:sz w:val="24"/>
                <w:szCs w:val="24"/>
              </w:rPr>
            </w:pPr>
          </w:p>
        </w:tc>
        <w:tc>
          <w:tcPr>
            <w:tcW w:w="893" w:type="dxa"/>
          </w:tcPr>
          <w:p w:rsidR="00A57C21" w:rsidRPr="003210D8" w:rsidRDefault="00A57C21" w:rsidP="00A81EF8">
            <w:pPr>
              <w:rPr>
                <w:rFonts w:ascii="Arial" w:hAnsi="Arial" w:cs="Arial"/>
                <w:sz w:val="24"/>
                <w:szCs w:val="24"/>
              </w:rPr>
            </w:pPr>
            <w:r w:rsidRPr="003210D8">
              <w:rPr>
                <w:rFonts w:ascii="Arial" w:hAnsi="Arial" w:cs="Arial"/>
                <w:sz w:val="24"/>
                <w:szCs w:val="24"/>
              </w:rPr>
              <w:t xml:space="preserve">Date: </w:t>
            </w:r>
          </w:p>
        </w:tc>
        <w:tc>
          <w:tcPr>
            <w:tcW w:w="1368" w:type="dxa"/>
          </w:tcPr>
          <w:p w:rsidR="00A57C21" w:rsidRPr="003210D8" w:rsidRDefault="00A57C21" w:rsidP="00A81EF8">
            <w:pPr>
              <w:rPr>
                <w:rFonts w:ascii="Arial" w:hAnsi="Arial" w:cs="Arial"/>
                <w:sz w:val="24"/>
                <w:szCs w:val="24"/>
              </w:rPr>
            </w:pPr>
          </w:p>
        </w:tc>
      </w:tr>
    </w:tbl>
    <w:p w:rsidR="00A57C21" w:rsidRDefault="00A57C21" w:rsidP="00A57C21"/>
    <w:tbl>
      <w:tblPr>
        <w:tblpPr w:leftFromText="180" w:rightFromText="180" w:vertAnchor="text" w:horzAnchor="margin" w:tblpY="-48"/>
        <w:tblW w:w="8407" w:type="dxa"/>
        <w:tblBorders>
          <w:top w:val="single" w:sz="8" w:space="0" w:color="FFFFFF"/>
          <w:left w:val="single" w:sz="8" w:space="0" w:color="FFFFFF"/>
          <w:bottom w:val="single" w:sz="24" w:space="0" w:color="FFFFFF"/>
          <w:right w:val="single" w:sz="8" w:space="0" w:color="FFFFFF"/>
        </w:tblBorders>
        <w:shd w:val="clear" w:color="auto" w:fill="0B785A"/>
        <w:tblCellMar>
          <w:left w:w="0" w:type="dxa"/>
          <w:right w:w="0" w:type="dxa"/>
        </w:tblCellMar>
        <w:tblLook w:val="04A0" w:firstRow="1" w:lastRow="0" w:firstColumn="1" w:lastColumn="0" w:noHBand="0" w:noVBand="1"/>
      </w:tblPr>
      <w:tblGrid>
        <w:gridCol w:w="8407"/>
      </w:tblGrid>
      <w:tr w:rsidR="00A57C21" w:rsidRPr="00D44DD8" w:rsidTr="00A57C21">
        <w:trPr>
          <w:trHeight w:val="336"/>
        </w:trPr>
        <w:tc>
          <w:tcPr>
            <w:tcW w:w="8407" w:type="dxa"/>
            <w:shd w:val="clear" w:color="auto" w:fill="0B785A"/>
            <w:tcMar>
              <w:top w:w="72" w:type="dxa"/>
              <w:left w:w="144" w:type="dxa"/>
              <w:bottom w:w="72" w:type="dxa"/>
              <w:right w:w="144" w:type="dxa"/>
            </w:tcMar>
            <w:vAlign w:val="center"/>
            <w:hideMark/>
          </w:tcPr>
          <w:p w:rsidR="00A57C21" w:rsidRPr="003210D8" w:rsidRDefault="00A57C21" w:rsidP="00A57C21">
            <w:pPr>
              <w:autoSpaceDE w:val="0"/>
              <w:autoSpaceDN w:val="0"/>
              <w:adjustRightInd w:val="0"/>
              <w:spacing w:after="0" w:line="240" w:lineRule="auto"/>
              <w:rPr>
                <w:rFonts w:ascii="Arial" w:hAnsi="Arial" w:cs="Arial"/>
                <w:b/>
                <w:color w:val="FFFFFF"/>
                <w:sz w:val="24"/>
                <w:szCs w:val="24"/>
              </w:rPr>
            </w:pPr>
            <w:r>
              <w:rPr>
                <w:rFonts w:ascii="Arial" w:hAnsi="Arial" w:cs="Arial"/>
                <w:b/>
                <w:color w:val="FFFFFF"/>
                <w:sz w:val="24"/>
                <w:szCs w:val="24"/>
              </w:rPr>
              <w:lastRenderedPageBreak/>
              <w:t xml:space="preserve">Acceptable ID </w:t>
            </w:r>
          </w:p>
        </w:tc>
      </w:tr>
    </w:tbl>
    <w:p w:rsidR="00A57C21" w:rsidRDefault="00A57C21" w:rsidP="00A57C21"/>
    <w:p w:rsidR="00A57C21" w:rsidRPr="0010009D" w:rsidRDefault="00A57C21" w:rsidP="00A57C21">
      <w:pPr>
        <w:spacing w:after="0" w:line="240" w:lineRule="auto"/>
        <w:rPr>
          <w:rFonts w:ascii="Arial" w:hAnsi="Arial" w:cs="Arial"/>
          <w:sz w:val="24"/>
          <w:szCs w:val="24"/>
        </w:rPr>
      </w:pPr>
    </w:p>
    <w:p w:rsidR="00A57C21" w:rsidRPr="00415A48" w:rsidRDefault="00A57C21" w:rsidP="00A57C21">
      <w:pPr>
        <w:pStyle w:val="ListParagraph"/>
        <w:spacing w:after="0"/>
        <w:ind w:left="0"/>
        <w:rPr>
          <w:rFonts w:ascii="Arial" w:hAnsi="Arial" w:cs="Arial"/>
          <w:sz w:val="24"/>
          <w:szCs w:val="24"/>
        </w:rPr>
      </w:pPr>
      <w:r w:rsidRPr="00415A48">
        <w:rPr>
          <w:rFonts w:ascii="Arial" w:hAnsi="Arial" w:cs="Arial"/>
          <w:sz w:val="24"/>
          <w:szCs w:val="24"/>
        </w:rPr>
        <w:t>Please supply one from the following categories (copies only).</w:t>
      </w:r>
    </w:p>
    <w:p w:rsidR="00A57C21" w:rsidRPr="0010009D" w:rsidRDefault="00A57C21" w:rsidP="00A57C21">
      <w:pPr>
        <w:spacing w:after="0" w:line="240" w:lineRule="auto"/>
        <w:rPr>
          <w:rFonts w:ascii="Arial" w:hAnsi="Arial" w:cs="Arial"/>
          <w:sz w:val="24"/>
          <w:szCs w:val="24"/>
        </w:rPr>
      </w:pPr>
    </w:p>
    <w:p w:rsidR="00A57C21" w:rsidRPr="0010009D" w:rsidRDefault="00A57C21" w:rsidP="00A57C21">
      <w:pPr>
        <w:pStyle w:val="ListParagraph"/>
        <w:numPr>
          <w:ilvl w:val="0"/>
          <w:numId w:val="31"/>
        </w:numPr>
        <w:spacing w:after="0" w:line="240" w:lineRule="auto"/>
        <w:rPr>
          <w:rFonts w:ascii="Arial" w:hAnsi="Arial" w:cs="Arial"/>
          <w:sz w:val="24"/>
          <w:szCs w:val="24"/>
        </w:rPr>
      </w:pPr>
      <w:r w:rsidRPr="0010009D">
        <w:rPr>
          <w:rFonts w:ascii="Arial" w:hAnsi="Arial" w:cs="Arial"/>
          <w:sz w:val="24"/>
          <w:szCs w:val="24"/>
        </w:rPr>
        <w:t>Current passport</w:t>
      </w:r>
    </w:p>
    <w:p w:rsidR="00A57C21" w:rsidRPr="0010009D" w:rsidRDefault="00A57C21" w:rsidP="00A57C21">
      <w:pPr>
        <w:pStyle w:val="ListParagraph"/>
        <w:numPr>
          <w:ilvl w:val="0"/>
          <w:numId w:val="31"/>
        </w:numPr>
        <w:spacing w:after="0" w:line="240" w:lineRule="auto"/>
        <w:rPr>
          <w:rFonts w:ascii="Arial" w:hAnsi="Arial" w:cs="Arial"/>
          <w:sz w:val="24"/>
          <w:szCs w:val="24"/>
        </w:rPr>
      </w:pPr>
      <w:r w:rsidRPr="0010009D">
        <w:rPr>
          <w:rFonts w:ascii="Arial" w:hAnsi="Arial" w:cs="Arial"/>
          <w:sz w:val="24"/>
          <w:szCs w:val="24"/>
        </w:rPr>
        <w:t>residence permit issued by Home Office to EU Nationals on sight of own country passport</w:t>
      </w:r>
    </w:p>
    <w:p w:rsidR="00A57C21" w:rsidRPr="0010009D" w:rsidRDefault="00A57C21" w:rsidP="00A57C21">
      <w:pPr>
        <w:pStyle w:val="ListParagraph"/>
        <w:numPr>
          <w:ilvl w:val="0"/>
          <w:numId w:val="31"/>
        </w:numPr>
        <w:spacing w:after="0" w:line="240" w:lineRule="auto"/>
        <w:rPr>
          <w:rFonts w:ascii="Arial" w:hAnsi="Arial" w:cs="Arial"/>
          <w:sz w:val="24"/>
          <w:szCs w:val="24"/>
        </w:rPr>
      </w:pPr>
      <w:r w:rsidRPr="0010009D">
        <w:rPr>
          <w:rFonts w:ascii="Arial" w:hAnsi="Arial" w:cs="Arial"/>
          <w:sz w:val="24"/>
          <w:szCs w:val="24"/>
        </w:rPr>
        <w:t>current UK photocard driving licence</w:t>
      </w:r>
    </w:p>
    <w:p w:rsidR="00A57C21" w:rsidRPr="0010009D" w:rsidRDefault="00A57C21" w:rsidP="00A57C21">
      <w:pPr>
        <w:pStyle w:val="ListParagraph"/>
        <w:numPr>
          <w:ilvl w:val="0"/>
          <w:numId w:val="31"/>
        </w:numPr>
        <w:spacing w:after="0" w:line="240" w:lineRule="auto"/>
        <w:rPr>
          <w:rFonts w:ascii="Arial" w:hAnsi="Arial" w:cs="Arial"/>
          <w:sz w:val="24"/>
          <w:szCs w:val="24"/>
        </w:rPr>
      </w:pPr>
      <w:r w:rsidRPr="0010009D">
        <w:rPr>
          <w:rFonts w:ascii="Arial" w:hAnsi="Arial" w:cs="Arial"/>
          <w:sz w:val="24"/>
          <w:szCs w:val="24"/>
        </w:rPr>
        <w:t>current benefit book or card or original notification letter from the Department for Work &amp; Pensions confirming the right to benefit</w:t>
      </w:r>
    </w:p>
    <w:p w:rsidR="00A57C21" w:rsidRPr="0010009D" w:rsidRDefault="00A57C21" w:rsidP="00A57C21">
      <w:pPr>
        <w:pStyle w:val="ListParagraph"/>
        <w:numPr>
          <w:ilvl w:val="0"/>
          <w:numId w:val="31"/>
        </w:numPr>
        <w:spacing w:after="0" w:line="240" w:lineRule="auto"/>
        <w:rPr>
          <w:rFonts w:ascii="Arial" w:hAnsi="Arial" w:cs="Arial"/>
          <w:sz w:val="24"/>
          <w:szCs w:val="24"/>
        </w:rPr>
      </w:pPr>
      <w:r w:rsidRPr="0010009D">
        <w:rPr>
          <w:rFonts w:ascii="Arial" w:hAnsi="Arial" w:cs="Arial"/>
          <w:sz w:val="24"/>
          <w:szCs w:val="24"/>
        </w:rPr>
        <w:t>building industry sub-contractor’s certificate issued by the Inland Revenue</w:t>
      </w:r>
    </w:p>
    <w:p w:rsidR="00A57C21" w:rsidRPr="0010009D" w:rsidRDefault="00A57C21" w:rsidP="00A57C21">
      <w:pPr>
        <w:pStyle w:val="ListParagraph"/>
        <w:numPr>
          <w:ilvl w:val="0"/>
          <w:numId w:val="31"/>
        </w:numPr>
        <w:spacing w:after="0" w:line="240" w:lineRule="auto"/>
        <w:rPr>
          <w:rFonts w:ascii="Arial" w:hAnsi="Arial" w:cs="Arial"/>
          <w:sz w:val="24"/>
          <w:szCs w:val="24"/>
        </w:rPr>
      </w:pPr>
      <w:r w:rsidRPr="0010009D">
        <w:rPr>
          <w:rFonts w:ascii="Arial" w:hAnsi="Arial" w:cs="Arial"/>
          <w:sz w:val="24"/>
          <w:szCs w:val="24"/>
        </w:rPr>
        <w:t>recent Inland Revenue tax notification</w:t>
      </w:r>
    </w:p>
    <w:p w:rsidR="00A57C21" w:rsidRPr="0010009D" w:rsidRDefault="00A57C21" w:rsidP="00A57C21">
      <w:pPr>
        <w:pStyle w:val="ListParagraph"/>
        <w:numPr>
          <w:ilvl w:val="0"/>
          <w:numId w:val="31"/>
        </w:numPr>
        <w:spacing w:after="0" w:line="240" w:lineRule="auto"/>
        <w:rPr>
          <w:rFonts w:ascii="Arial" w:hAnsi="Arial" w:cs="Arial"/>
          <w:sz w:val="24"/>
          <w:szCs w:val="24"/>
        </w:rPr>
      </w:pPr>
      <w:r w:rsidRPr="0010009D">
        <w:rPr>
          <w:rFonts w:ascii="Arial" w:hAnsi="Arial" w:cs="Arial"/>
          <w:sz w:val="24"/>
          <w:szCs w:val="24"/>
        </w:rPr>
        <w:t>current firearms certificate</w:t>
      </w:r>
    </w:p>
    <w:p w:rsidR="00A57C21" w:rsidRPr="0010009D" w:rsidRDefault="00A57C21" w:rsidP="00A57C21">
      <w:pPr>
        <w:pStyle w:val="ListParagraph"/>
        <w:numPr>
          <w:ilvl w:val="0"/>
          <w:numId w:val="31"/>
        </w:numPr>
        <w:spacing w:after="0" w:line="240" w:lineRule="auto"/>
        <w:rPr>
          <w:rFonts w:ascii="Arial" w:hAnsi="Arial" w:cs="Arial"/>
          <w:sz w:val="24"/>
          <w:szCs w:val="24"/>
        </w:rPr>
      </w:pPr>
      <w:r w:rsidRPr="0010009D">
        <w:rPr>
          <w:rFonts w:ascii="Arial" w:hAnsi="Arial" w:cs="Arial"/>
          <w:sz w:val="24"/>
          <w:szCs w:val="24"/>
        </w:rPr>
        <w:t>birth certificate</w:t>
      </w:r>
    </w:p>
    <w:p w:rsidR="00A57C21" w:rsidRPr="0010009D" w:rsidRDefault="00A57C21" w:rsidP="00A57C21">
      <w:pPr>
        <w:pStyle w:val="ListParagraph"/>
        <w:numPr>
          <w:ilvl w:val="0"/>
          <w:numId w:val="31"/>
        </w:numPr>
        <w:spacing w:after="0" w:line="240" w:lineRule="auto"/>
        <w:rPr>
          <w:rFonts w:ascii="Arial" w:hAnsi="Arial" w:cs="Arial"/>
          <w:sz w:val="24"/>
          <w:szCs w:val="24"/>
        </w:rPr>
      </w:pPr>
      <w:r w:rsidRPr="0010009D">
        <w:rPr>
          <w:rFonts w:ascii="Arial" w:hAnsi="Arial" w:cs="Arial"/>
          <w:sz w:val="24"/>
          <w:szCs w:val="24"/>
        </w:rPr>
        <w:t>adoption certificate</w:t>
      </w:r>
    </w:p>
    <w:p w:rsidR="00A57C21" w:rsidRPr="0010009D" w:rsidRDefault="00A57C21" w:rsidP="00A57C21">
      <w:pPr>
        <w:pStyle w:val="ListParagraph"/>
        <w:numPr>
          <w:ilvl w:val="0"/>
          <w:numId w:val="31"/>
        </w:numPr>
        <w:spacing w:after="0" w:line="240" w:lineRule="auto"/>
        <w:rPr>
          <w:rFonts w:ascii="Arial" w:hAnsi="Arial" w:cs="Arial"/>
          <w:sz w:val="24"/>
          <w:szCs w:val="24"/>
        </w:rPr>
      </w:pPr>
      <w:r w:rsidRPr="0010009D">
        <w:rPr>
          <w:rFonts w:ascii="Arial" w:hAnsi="Arial" w:cs="Arial"/>
          <w:sz w:val="24"/>
          <w:szCs w:val="24"/>
        </w:rPr>
        <w:t>marriage certificate</w:t>
      </w:r>
    </w:p>
    <w:p w:rsidR="00A57C21" w:rsidRPr="0010009D" w:rsidRDefault="00A57C21" w:rsidP="00A57C21">
      <w:pPr>
        <w:pStyle w:val="ListParagraph"/>
        <w:numPr>
          <w:ilvl w:val="0"/>
          <w:numId w:val="31"/>
        </w:numPr>
        <w:spacing w:after="0" w:line="240" w:lineRule="auto"/>
        <w:rPr>
          <w:rFonts w:ascii="Arial" w:hAnsi="Arial" w:cs="Arial"/>
          <w:sz w:val="24"/>
          <w:szCs w:val="24"/>
        </w:rPr>
      </w:pPr>
      <w:r w:rsidRPr="0010009D">
        <w:rPr>
          <w:rFonts w:ascii="Arial" w:hAnsi="Arial" w:cs="Arial"/>
          <w:sz w:val="24"/>
          <w:szCs w:val="24"/>
        </w:rPr>
        <w:t>divorce or annulment papers</w:t>
      </w:r>
    </w:p>
    <w:p w:rsidR="00A57C21" w:rsidRPr="0010009D" w:rsidRDefault="00A57C21" w:rsidP="00A57C21">
      <w:pPr>
        <w:pStyle w:val="ListParagraph"/>
        <w:numPr>
          <w:ilvl w:val="0"/>
          <w:numId w:val="31"/>
        </w:numPr>
        <w:spacing w:after="0" w:line="240" w:lineRule="auto"/>
        <w:rPr>
          <w:rFonts w:ascii="Arial" w:hAnsi="Arial" w:cs="Arial"/>
          <w:sz w:val="24"/>
          <w:szCs w:val="24"/>
        </w:rPr>
      </w:pPr>
      <w:r w:rsidRPr="0010009D">
        <w:rPr>
          <w:rFonts w:ascii="Arial" w:hAnsi="Arial" w:cs="Arial"/>
          <w:sz w:val="24"/>
          <w:szCs w:val="24"/>
        </w:rPr>
        <w:t>Application Registration Card (ARC) issued to people seeking asylum in the UK (or previously issued standard acknowledgement letters, SAL1 or SAL2 forms);</w:t>
      </w:r>
    </w:p>
    <w:p w:rsidR="00A57C21" w:rsidRPr="0010009D" w:rsidRDefault="00A57C21" w:rsidP="00A57C21">
      <w:pPr>
        <w:pStyle w:val="ListParagraph"/>
        <w:numPr>
          <w:ilvl w:val="0"/>
          <w:numId w:val="31"/>
        </w:numPr>
        <w:spacing w:after="0" w:line="240" w:lineRule="auto"/>
        <w:rPr>
          <w:rFonts w:ascii="Arial" w:hAnsi="Arial" w:cs="Arial"/>
          <w:sz w:val="24"/>
          <w:szCs w:val="24"/>
        </w:rPr>
      </w:pPr>
      <w:r w:rsidRPr="0010009D">
        <w:rPr>
          <w:rFonts w:ascii="Arial" w:hAnsi="Arial" w:cs="Arial"/>
          <w:sz w:val="24"/>
          <w:szCs w:val="24"/>
        </w:rPr>
        <w:t>Home Office letter</w:t>
      </w:r>
    </w:p>
    <w:p w:rsidR="00A57C21" w:rsidRPr="0010009D" w:rsidRDefault="00A57C21" w:rsidP="00A57C21">
      <w:pPr>
        <w:pStyle w:val="ListParagraph"/>
        <w:numPr>
          <w:ilvl w:val="0"/>
          <w:numId w:val="31"/>
        </w:numPr>
        <w:spacing w:after="0" w:line="240" w:lineRule="auto"/>
        <w:rPr>
          <w:rFonts w:ascii="Arial" w:hAnsi="Arial" w:cs="Arial"/>
          <w:sz w:val="24"/>
          <w:szCs w:val="24"/>
        </w:rPr>
      </w:pPr>
      <w:r w:rsidRPr="0010009D">
        <w:rPr>
          <w:rFonts w:ascii="Arial" w:hAnsi="Arial" w:cs="Arial"/>
          <w:sz w:val="24"/>
          <w:szCs w:val="24"/>
        </w:rPr>
        <w:t>police registration document</w:t>
      </w:r>
    </w:p>
    <w:p w:rsidR="00A57C21" w:rsidRPr="0010009D" w:rsidRDefault="00A57C21" w:rsidP="00A57C21">
      <w:pPr>
        <w:pStyle w:val="ListParagraph"/>
        <w:numPr>
          <w:ilvl w:val="0"/>
          <w:numId w:val="31"/>
        </w:numPr>
        <w:spacing w:after="0" w:line="240" w:lineRule="auto"/>
        <w:rPr>
          <w:rFonts w:ascii="Arial" w:hAnsi="Arial" w:cs="Arial"/>
          <w:sz w:val="24"/>
          <w:szCs w:val="24"/>
        </w:rPr>
      </w:pPr>
      <w:r w:rsidRPr="0010009D">
        <w:rPr>
          <w:rFonts w:ascii="Arial" w:hAnsi="Arial" w:cs="Arial"/>
          <w:sz w:val="24"/>
          <w:szCs w:val="24"/>
        </w:rPr>
        <w:t>HM Forces Identity Card</w:t>
      </w:r>
    </w:p>
    <w:p w:rsidR="00A57C21" w:rsidRDefault="00A57C21" w:rsidP="00A57C21">
      <w:pPr>
        <w:pStyle w:val="ListParagraph"/>
        <w:spacing w:after="0" w:line="240" w:lineRule="auto"/>
        <w:rPr>
          <w:rFonts w:ascii="Arial" w:hAnsi="Arial" w:cs="Arial"/>
          <w:sz w:val="24"/>
          <w:szCs w:val="24"/>
        </w:rPr>
      </w:pPr>
    </w:p>
    <w:p w:rsidR="00A57C21" w:rsidRDefault="00A57C21" w:rsidP="00A57C21">
      <w:pPr>
        <w:pStyle w:val="ListParagraph"/>
        <w:spacing w:after="0" w:line="240" w:lineRule="auto"/>
        <w:rPr>
          <w:rFonts w:ascii="Arial" w:hAnsi="Arial" w:cs="Arial"/>
          <w:sz w:val="24"/>
          <w:szCs w:val="24"/>
        </w:rPr>
      </w:pPr>
    </w:p>
    <w:p w:rsidR="00A57C21" w:rsidRPr="003210D8" w:rsidRDefault="00A57C21" w:rsidP="00A57C21">
      <w:pPr>
        <w:pStyle w:val="ListParagraph"/>
        <w:spacing w:after="0" w:line="240" w:lineRule="auto"/>
        <w:rPr>
          <w:rFonts w:ascii="Arial" w:hAnsi="Arial" w:cs="Arial"/>
          <w:sz w:val="24"/>
          <w:szCs w:val="24"/>
        </w:rPr>
      </w:pPr>
    </w:p>
    <w:p w:rsidR="00A57C21" w:rsidRDefault="00A57C21" w:rsidP="00A57C21">
      <w:pPr>
        <w:pBdr>
          <w:top w:val="single" w:sz="4" w:space="1" w:color="auto"/>
          <w:left w:val="single" w:sz="4" w:space="4" w:color="auto"/>
          <w:bottom w:val="single" w:sz="4" w:space="1" w:color="auto"/>
          <w:right w:val="single" w:sz="4" w:space="0" w:color="auto"/>
        </w:pBdr>
        <w:spacing w:line="240" w:lineRule="auto"/>
        <w:jc w:val="center"/>
        <w:rPr>
          <w:rFonts w:ascii="Arial" w:hAnsi="Arial" w:cs="Arial"/>
          <w:sz w:val="24"/>
          <w:szCs w:val="24"/>
        </w:rPr>
      </w:pPr>
      <w:r w:rsidRPr="003210D8">
        <w:rPr>
          <w:rFonts w:ascii="Arial" w:hAnsi="Arial" w:cs="Arial"/>
          <w:sz w:val="24"/>
          <w:szCs w:val="24"/>
        </w:rPr>
        <w:t>Please return this form and all relevant documents to</w:t>
      </w:r>
      <w:r>
        <w:rPr>
          <w:rFonts w:ascii="Arial" w:hAnsi="Arial" w:cs="Arial"/>
          <w:sz w:val="24"/>
          <w:szCs w:val="24"/>
        </w:rPr>
        <w:t>@</w:t>
      </w:r>
    </w:p>
    <w:p w:rsidR="00A57C21" w:rsidRDefault="00A57C21" w:rsidP="00A57C21">
      <w:pPr>
        <w:pBdr>
          <w:top w:val="single" w:sz="4" w:space="1" w:color="auto"/>
          <w:left w:val="single" w:sz="4" w:space="4" w:color="auto"/>
          <w:bottom w:val="single" w:sz="4" w:space="1" w:color="auto"/>
          <w:right w:val="single" w:sz="4" w:space="0" w:color="auto"/>
        </w:pBdr>
        <w:spacing w:after="0" w:line="240" w:lineRule="auto"/>
        <w:jc w:val="center"/>
        <w:rPr>
          <w:rFonts w:ascii="Arial" w:hAnsi="Arial" w:cs="Arial"/>
          <w:sz w:val="24"/>
          <w:szCs w:val="24"/>
        </w:rPr>
      </w:pPr>
      <w:r>
        <w:rPr>
          <w:rFonts w:ascii="Arial" w:hAnsi="Arial" w:cs="Arial"/>
          <w:sz w:val="24"/>
          <w:szCs w:val="24"/>
        </w:rPr>
        <w:t>Right of Access</w:t>
      </w:r>
      <w:r w:rsidRPr="003210D8">
        <w:rPr>
          <w:rFonts w:ascii="Arial" w:hAnsi="Arial" w:cs="Arial"/>
          <w:sz w:val="24"/>
          <w:szCs w:val="24"/>
        </w:rPr>
        <w:t xml:space="preserve"> </w:t>
      </w:r>
      <w:r>
        <w:rPr>
          <w:rFonts w:ascii="Arial" w:hAnsi="Arial" w:cs="Arial"/>
          <w:sz w:val="24"/>
          <w:szCs w:val="24"/>
        </w:rPr>
        <w:t>Request Team</w:t>
      </w:r>
    </w:p>
    <w:p w:rsidR="00A57C21" w:rsidRDefault="00A57C21" w:rsidP="00A57C21">
      <w:pPr>
        <w:pBdr>
          <w:top w:val="single" w:sz="4" w:space="1" w:color="auto"/>
          <w:left w:val="single" w:sz="4" w:space="4" w:color="auto"/>
          <w:bottom w:val="single" w:sz="4" w:space="1" w:color="auto"/>
          <w:right w:val="single" w:sz="4" w:space="0" w:color="auto"/>
        </w:pBdr>
        <w:spacing w:after="0" w:line="240" w:lineRule="auto"/>
        <w:jc w:val="center"/>
        <w:rPr>
          <w:rFonts w:ascii="Arial" w:hAnsi="Arial" w:cs="Arial"/>
          <w:sz w:val="24"/>
          <w:szCs w:val="24"/>
        </w:rPr>
      </w:pPr>
      <w:r>
        <w:rPr>
          <w:rFonts w:ascii="Arial" w:hAnsi="Arial" w:cs="Arial"/>
          <w:sz w:val="24"/>
          <w:szCs w:val="24"/>
        </w:rPr>
        <w:t xml:space="preserve">Staffordshire Commissioner’s Office </w:t>
      </w:r>
    </w:p>
    <w:p w:rsidR="00A57C21" w:rsidRDefault="00A57C21" w:rsidP="00A57C21">
      <w:pPr>
        <w:pBdr>
          <w:top w:val="single" w:sz="4" w:space="1" w:color="auto"/>
          <w:left w:val="single" w:sz="4" w:space="4" w:color="auto"/>
          <w:bottom w:val="single" w:sz="4" w:space="1" w:color="auto"/>
          <w:right w:val="single" w:sz="4" w:space="0" w:color="auto"/>
        </w:pBdr>
        <w:spacing w:after="0" w:line="240" w:lineRule="auto"/>
        <w:jc w:val="center"/>
        <w:rPr>
          <w:rFonts w:ascii="Arial" w:hAnsi="Arial" w:cs="Arial"/>
          <w:sz w:val="24"/>
          <w:szCs w:val="24"/>
        </w:rPr>
      </w:pPr>
      <w:r>
        <w:rPr>
          <w:rFonts w:ascii="Arial" w:hAnsi="Arial" w:cs="Arial"/>
          <w:sz w:val="24"/>
          <w:szCs w:val="24"/>
        </w:rPr>
        <w:t>Block 9</w:t>
      </w:r>
    </w:p>
    <w:p w:rsidR="00A57C21" w:rsidRDefault="00A57C21" w:rsidP="00A57C21">
      <w:pPr>
        <w:pBdr>
          <w:top w:val="single" w:sz="4" w:space="1" w:color="auto"/>
          <w:left w:val="single" w:sz="4" w:space="4" w:color="auto"/>
          <w:bottom w:val="single" w:sz="4" w:space="1" w:color="auto"/>
          <w:right w:val="single" w:sz="4" w:space="0" w:color="auto"/>
        </w:pBdr>
        <w:spacing w:after="0" w:line="240" w:lineRule="auto"/>
        <w:jc w:val="center"/>
        <w:rPr>
          <w:rFonts w:ascii="Arial" w:hAnsi="Arial" w:cs="Arial"/>
          <w:sz w:val="24"/>
          <w:szCs w:val="24"/>
        </w:rPr>
      </w:pPr>
      <w:r>
        <w:rPr>
          <w:rFonts w:ascii="Arial" w:hAnsi="Arial" w:cs="Arial"/>
          <w:sz w:val="24"/>
          <w:szCs w:val="24"/>
        </w:rPr>
        <w:t>Weston Road</w:t>
      </w:r>
    </w:p>
    <w:p w:rsidR="00A57C21" w:rsidRDefault="00A57C21" w:rsidP="00A57C21">
      <w:pPr>
        <w:pBdr>
          <w:top w:val="single" w:sz="4" w:space="1" w:color="auto"/>
          <w:left w:val="single" w:sz="4" w:space="4" w:color="auto"/>
          <w:bottom w:val="single" w:sz="4" w:space="1" w:color="auto"/>
          <w:right w:val="single" w:sz="4" w:space="0" w:color="auto"/>
        </w:pBdr>
        <w:spacing w:after="0" w:line="240" w:lineRule="auto"/>
        <w:jc w:val="center"/>
        <w:rPr>
          <w:rFonts w:ascii="Arial" w:hAnsi="Arial" w:cs="Arial"/>
          <w:sz w:val="24"/>
          <w:szCs w:val="24"/>
        </w:rPr>
      </w:pPr>
      <w:r>
        <w:rPr>
          <w:rFonts w:ascii="Arial" w:hAnsi="Arial" w:cs="Arial"/>
          <w:sz w:val="24"/>
          <w:szCs w:val="24"/>
        </w:rPr>
        <w:t>Stafford</w:t>
      </w:r>
    </w:p>
    <w:p w:rsidR="00A57C21" w:rsidRDefault="00A57C21" w:rsidP="00A57C21">
      <w:pPr>
        <w:pBdr>
          <w:top w:val="single" w:sz="4" w:space="1" w:color="auto"/>
          <w:left w:val="single" w:sz="4" w:space="4" w:color="auto"/>
          <w:bottom w:val="single" w:sz="4" w:space="1" w:color="auto"/>
          <w:right w:val="single" w:sz="4" w:space="0" w:color="auto"/>
        </w:pBdr>
        <w:spacing w:after="0" w:line="240" w:lineRule="auto"/>
        <w:jc w:val="center"/>
        <w:rPr>
          <w:rFonts w:ascii="Arial" w:hAnsi="Arial" w:cs="Arial"/>
          <w:sz w:val="24"/>
          <w:szCs w:val="24"/>
        </w:rPr>
      </w:pPr>
      <w:r>
        <w:rPr>
          <w:rFonts w:ascii="Arial" w:hAnsi="Arial" w:cs="Arial"/>
          <w:sz w:val="24"/>
          <w:szCs w:val="24"/>
        </w:rPr>
        <w:t>Staffordshire</w:t>
      </w:r>
      <w:r w:rsidRPr="003210D8">
        <w:rPr>
          <w:rFonts w:ascii="Arial" w:hAnsi="Arial" w:cs="Arial"/>
          <w:sz w:val="24"/>
          <w:szCs w:val="24"/>
        </w:rPr>
        <w:t xml:space="preserve"> </w:t>
      </w:r>
      <w:r>
        <w:rPr>
          <w:rFonts w:ascii="Arial" w:hAnsi="Arial" w:cs="Arial"/>
          <w:sz w:val="24"/>
          <w:szCs w:val="24"/>
        </w:rPr>
        <w:t>ST18 0YY</w:t>
      </w:r>
    </w:p>
    <w:p w:rsidR="00A57C21" w:rsidRDefault="00A57C21" w:rsidP="00A57C21">
      <w:pPr>
        <w:pBdr>
          <w:top w:val="single" w:sz="4" w:space="1" w:color="auto"/>
          <w:left w:val="single" w:sz="4" w:space="4" w:color="auto"/>
          <w:bottom w:val="single" w:sz="4" w:space="1" w:color="auto"/>
          <w:right w:val="single" w:sz="4" w:space="0" w:color="auto"/>
        </w:pBdr>
        <w:spacing w:after="0" w:line="240" w:lineRule="auto"/>
        <w:jc w:val="center"/>
        <w:rPr>
          <w:rFonts w:ascii="Arial" w:hAnsi="Arial" w:cs="Arial"/>
          <w:sz w:val="24"/>
          <w:szCs w:val="24"/>
        </w:rPr>
      </w:pPr>
    </w:p>
    <w:p w:rsidR="00A57C21" w:rsidRDefault="00A57C21" w:rsidP="00A57C21">
      <w:pPr>
        <w:pBdr>
          <w:top w:val="single" w:sz="4" w:space="1" w:color="auto"/>
          <w:left w:val="single" w:sz="4" w:space="4" w:color="auto"/>
          <w:bottom w:val="single" w:sz="4" w:space="1" w:color="auto"/>
          <w:right w:val="single" w:sz="4" w:space="0" w:color="auto"/>
        </w:pBdr>
        <w:spacing w:line="240" w:lineRule="auto"/>
        <w:jc w:val="center"/>
        <w:rPr>
          <w:rFonts w:ascii="Arial" w:hAnsi="Arial" w:cs="Arial"/>
          <w:sz w:val="24"/>
          <w:szCs w:val="24"/>
        </w:rPr>
      </w:pPr>
      <w:r>
        <w:rPr>
          <w:rFonts w:ascii="Arial" w:hAnsi="Arial" w:cs="Arial"/>
          <w:sz w:val="24"/>
          <w:szCs w:val="24"/>
        </w:rPr>
        <w:t xml:space="preserve">Or via email to </w:t>
      </w:r>
    </w:p>
    <w:p w:rsidR="00A57C21" w:rsidRDefault="00A57C21" w:rsidP="00A57C21">
      <w:pPr>
        <w:pBdr>
          <w:top w:val="single" w:sz="4" w:space="1" w:color="auto"/>
          <w:left w:val="single" w:sz="4" w:space="4" w:color="auto"/>
          <w:bottom w:val="single" w:sz="4" w:space="1" w:color="auto"/>
          <w:right w:val="single" w:sz="4" w:space="0" w:color="auto"/>
        </w:pBdr>
        <w:spacing w:line="240" w:lineRule="auto"/>
        <w:jc w:val="center"/>
        <w:rPr>
          <w:rFonts w:ascii="Arial" w:hAnsi="Arial" w:cs="Arial"/>
          <w:sz w:val="24"/>
          <w:szCs w:val="24"/>
        </w:rPr>
      </w:pPr>
      <w:hyperlink r:id="rId10" w:history="1">
        <w:r w:rsidRPr="0072302B">
          <w:rPr>
            <w:rStyle w:val="Hyperlink"/>
            <w:rFonts w:ascii="Arial" w:hAnsi="Arial" w:cs="Arial"/>
            <w:sz w:val="24"/>
            <w:szCs w:val="24"/>
          </w:rPr>
          <w:t>rightofaccess.pfcc@staffordshire-pfcc.gov.uk</w:t>
        </w:r>
      </w:hyperlink>
    </w:p>
    <w:p w:rsidR="00A57C21" w:rsidRPr="00A57C21" w:rsidRDefault="00A57C21" w:rsidP="00A57C21">
      <w:pPr>
        <w:pBdr>
          <w:top w:val="single" w:sz="4" w:space="1" w:color="auto"/>
          <w:left w:val="single" w:sz="4" w:space="4" w:color="auto"/>
          <w:bottom w:val="single" w:sz="4" w:space="1" w:color="auto"/>
          <w:right w:val="single" w:sz="4" w:space="0" w:color="auto"/>
        </w:pBdr>
        <w:spacing w:line="240" w:lineRule="auto"/>
        <w:jc w:val="center"/>
        <w:rPr>
          <w:rFonts w:ascii="Arial" w:hAnsi="Arial" w:cs="Arial"/>
          <w:color w:val="0563C1" w:themeColor="hyperlink"/>
          <w:sz w:val="24"/>
          <w:szCs w:val="24"/>
          <w:u w:val="single"/>
        </w:rPr>
      </w:pPr>
      <w:hyperlink r:id="rId11" w:history="1"/>
      <w:r w:rsidRPr="00A25E4A">
        <w:rPr>
          <w:rStyle w:val="Hyperlink"/>
          <w:rFonts w:ascii="Arial" w:hAnsi="Arial" w:cs="Arial"/>
          <w:sz w:val="24"/>
          <w:szCs w:val="24"/>
        </w:rPr>
        <w:t xml:space="preserve"> </w:t>
      </w:r>
    </w:p>
    <w:p w:rsidR="000828EF" w:rsidRDefault="000828EF" w:rsidP="000828EF">
      <w:pPr>
        <w:spacing w:after="0" w:line="240" w:lineRule="auto"/>
        <w:rPr>
          <w:noProof/>
          <w:lang w:eastAsia="en-GB"/>
        </w:rPr>
      </w:pPr>
    </w:p>
    <w:p w:rsidR="000828EF" w:rsidRDefault="000828EF" w:rsidP="000828EF">
      <w:pPr>
        <w:spacing w:after="0" w:line="240" w:lineRule="auto"/>
        <w:rPr>
          <w:noProof/>
          <w:lang w:eastAsia="en-GB"/>
        </w:rPr>
      </w:pPr>
    </w:p>
    <w:p w:rsidR="00A57C21" w:rsidRPr="00D66BEA" w:rsidRDefault="00A57C21" w:rsidP="00A57C21">
      <w:pPr>
        <w:pStyle w:val="Footer"/>
        <w:rPr>
          <w:b/>
          <w:sz w:val="18"/>
          <w:szCs w:val="18"/>
        </w:rPr>
      </w:pPr>
      <w:r w:rsidRPr="00D66BEA">
        <w:rPr>
          <w:b/>
          <w:sz w:val="18"/>
          <w:szCs w:val="18"/>
        </w:rPr>
        <w:t>How we use your information</w:t>
      </w:r>
    </w:p>
    <w:p w:rsidR="00A57C21" w:rsidRPr="00D66BEA" w:rsidRDefault="00A57C21" w:rsidP="00A57C21">
      <w:pPr>
        <w:pStyle w:val="Footer"/>
        <w:rPr>
          <w:sz w:val="18"/>
          <w:szCs w:val="18"/>
        </w:rPr>
      </w:pPr>
      <w:r w:rsidRPr="00D66BEA">
        <w:rPr>
          <w:sz w:val="18"/>
          <w:szCs w:val="18"/>
        </w:rPr>
        <w:t>The information you give us will be used to progress your request and for related administrative</w:t>
      </w:r>
      <w:r>
        <w:rPr>
          <w:sz w:val="18"/>
          <w:szCs w:val="18"/>
        </w:rPr>
        <w:t xml:space="preserve"> </w:t>
      </w:r>
      <w:r w:rsidRPr="00D66BEA">
        <w:rPr>
          <w:sz w:val="18"/>
          <w:szCs w:val="18"/>
        </w:rPr>
        <w:t>purposes. All you</w:t>
      </w:r>
      <w:r>
        <w:rPr>
          <w:sz w:val="18"/>
          <w:szCs w:val="18"/>
        </w:rPr>
        <w:t>r</w:t>
      </w:r>
      <w:r w:rsidRPr="00D66BEA">
        <w:rPr>
          <w:sz w:val="18"/>
          <w:szCs w:val="18"/>
        </w:rPr>
        <w:t xml:space="preserve"> information is treated with respect and in accordance with the Data Protection</w:t>
      </w:r>
      <w:r>
        <w:rPr>
          <w:sz w:val="18"/>
          <w:szCs w:val="18"/>
        </w:rPr>
        <w:t xml:space="preserve"> </w:t>
      </w:r>
      <w:r w:rsidRPr="00D66BEA">
        <w:rPr>
          <w:sz w:val="18"/>
          <w:szCs w:val="18"/>
        </w:rPr>
        <w:t>Act</w:t>
      </w:r>
      <w:r>
        <w:rPr>
          <w:sz w:val="18"/>
          <w:szCs w:val="18"/>
        </w:rPr>
        <w:t xml:space="preserve"> 2018</w:t>
      </w:r>
      <w:r w:rsidRPr="00D66BEA">
        <w:rPr>
          <w:sz w:val="18"/>
          <w:szCs w:val="18"/>
        </w:rPr>
        <w:t>. If you are making this request on behalf of someone else we m</w:t>
      </w:r>
      <w:r>
        <w:rPr>
          <w:sz w:val="18"/>
          <w:szCs w:val="18"/>
        </w:rPr>
        <w:t xml:space="preserve">ay undertake checks with </w:t>
      </w:r>
      <w:r w:rsidRPr="00D66BEA">
        <w:rPr>
          <w:sz w:val="18"/>
          <w:szCs w:val="18"/>
        </w:rPr>
        <w:t>other agencies and other adults who have responsibility for this person to determine your right of access to</w:t>
      </w:r>
      <w:r>
        <w:rPr>
          <w:sz w:val="18"/>
          <w:szCs w:val="18"/>
        </w:rPr>
        <w:t xml:space="preserve"> </w:t>
      </w:r>
      <w:r w:rsidRPr="00D66BEA">
        <w:rPr>
          <w:sz w:val="18"/>
          <w:szCs w:val="18"/>
        </w:rPr>
        <w:t>the information. If you would like more information please see our website at</w:t>
      </w:r>
      <w:r>
        <w:rPr>
          <w:sz w:val="18"/>
          <w:szCs w:val="18"/>
        </w:rPr>
        <w:t xml:space="preserve"> </w:t>
      </w:r>
      <w:r>
        <w:rPr>
          <w:rStyle w:val="Hyperlink"/>
          <w:sz w:val="18"/>
          <w:szCs w:val="18"/>
        </w:rPr>
        <w:t>www.</w:t>
      </w:r>
      <w:r w:rsidRPr="004814DF">
        <w:rPr>
          <w:rStyle w:val="Hyperlink"/>
          <w:sz w:val="18"/>
          <w:szCs w:val="18"/>
        </w:rPr>
        <w:t>staffordshire-pfcc.gov.uk/</w:t>
      </w:r>
      <w:r>
        <w:rPr>
          <w:sz w:val="18"/>
          <w:szCs w:val="18"/>
        </w:rPr>
        <w:t xml:space="preserve"> </w:t>
      </w:r>
    </w:p>
    <w:p w:rsidR="000828EF" w:rsidRDefault="000828EF" w:rsidP="000828EF">
      <w:pPr>
        <w:spacing w:after="0" w:line="240" w:lineRule="auto"/>
        <w:rPr>
          <w:noProof/>
          <w:lang w:eastAsia="en-GB"/>
        </w:rPr>
      </w:pPr>
    </w:p>
    <w:p w:rsidR="00A57C21" w:rsidRDefault="00A57C21" w:rsidP="000828EF">
      <w:pPr>
        <w:spacing w:after="0" w:line="240" w:lineRule="auto"/>
        <w:rPr>
          <w:noProof/>
          <w:lang w:eastAsia="en-GB"/>
        </w:rPr>
      </w:pPr>
      <w:bookmarkStart w:id="4" w:name="_GoBack"/>
      <w:bookmarkEnd w:id="4"/>
    </w:p>
    <w:p w:rsidR="000828EF" w:rsidRPr="00A57C21" w:rsidRDefault="00A57C21" w:rsidP="00A57C21">
      <w:pPr>
        <w:spacing w:after="0" w:line="240" w:lineRule="auto"/>
        <w:jc w:val="right"/>
        <w:rPr>
          <w:b/>
          <w:noProof/>
          <w:lang w:eastAsia="en-GB"/>
        </w:rPr>
      </w:pPr>
      <w:r w:rsidRPr="00A57C21">
        <w:rPr>
          <w:b/>
          <w:noProof/>
          <w:lang w:eastAsia="en-GB"/>
        </w:rPr>
        <w:t>Appendix C</w:t>
      </w:r>
    </w:p>
    <w:p w:rsidR="000828EF" w:rsidRDefault="000828EF" w:rsidP="000828EF">
      <w:pPr>
        <w:spacing w:after="0" w:line="240" w:lineRule="auto"/>
        <w:rPr>
          <w:noProof/>
          <w:lang w:eastAsia="en-GB"/>
        </w:rPr>
      </w:pPr>
    </w:p>
    <w:p w:rsidR="000828EF" w:rsidRPr="00A57C21" w:rsidRDefault="00A57C21" w:rsidP="000828EF">
      <w:pPr>
        <w:spacing w:after="0" w:line="240" w:lineRule="auto"/>
        <w:rPr>
          <w:b/>
        </w:rPr>
      </w:pPr>
      <w:r w:rsidRPr="00A57C21">
        <w:rPr>
          <w:b/>
        </w:rPr>
        <w:t>Flowchart for Right of Access Requests</w:t>
      </w:r>
    </w:p>
    <w:p w:rsidR="00A57C21" w:rsidRDefault="00A57C21" w:rsidP="000828EF">
      <w:pPr>
        <w:spacing w:after="0" w:line="240" w:lineRule="auto"/>
      </w:pPr>
    </w:p>
    <w:p w:rsidR="000828EF" w:rsidRDefault="000828EF" w:rsidP="000828EF">
      <w:pPr>
        <w:pStyle w:val="ListParagraph"/>
        <w:spacing w:after="0"/>
        <w:ind w:left="0"/>
        <w:rPr>
          <w:rFonts w:ascii="Arial" w:hAnsi="Arial" w:cs="Arial"/>
          <w:sz w:val="24"/>
          <w:szCs w:val="24"/>
        </w:rPr>
      </w:pPr>
    </w:p>
    <w:p w:rsidR="000828EF" w:rsidRDefault="000828EF" w:rsidP="000828EF">
      <w:pPr>
        <w:pStyle w:val="ListParagraph"/>
        <w:spacing w:after="0"/>
        <w:ind w:left="0"/>
        <w:rPr>
          <w:rFonts w:ascii="Arial" w:hAnsi="Arial" w:cs="Arial"/>
          <w:sz w:val="24"/>
          <w:szCs w:val="24"/>
        </w:rPr>
      </w:pPr>
      <w:r>
        <w:object w:dxaOrig="13421" w:dyaOrig="10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406pt" o:ole="">
            <v:imagedata r:id="rId12" o:title=""/>
          </v:shape>
          <o:OLEObject Type="Embed" ProgID="Visio.Drawing.15" ShapeID="_x0000_i1025" DrawAspect="Content" ObjectID="_1768385529" r:id="rId13"/>
        </w:object>
      </w:r>
    </w:p>
    <w:p w:rsidR="000828EF" w:rsidRPr="00354765" w:rsidRDefault="000828EF" w:rsidP="000828EF">
      <w:pPr>
        <w:spacing w:after="0" w:line="240" w:lineRule="auto"/>
        <w:rPr>
          <w:rFonts w:cstheme="minorHAnsi"/>
          <w:sz w:val="24"/>
          <w:szCs w:val="24"/>
        </w:rPr>
      </w:pPr>
    </w:p>
    <w:sectPr w:rsidR="000828EF" w:rsidRPr="00354765">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E9F" w:rsidRDefault="00B22E9F" w:rsidP="00B22E9F">
      <w:pPr>
        <w:spacing w:after="0" w:line="240" w:lineRule="auto"/>
      </w:pPr>
      <w:r>
        <w:separator/>
      </w:r>
    </w:p>
  </w:endnote>
  <w:endnote w:type="continuationSeparator" w:id="0">
    <w:p w:rsidR="00B22E9F" w:rsidRDefault="00B22E9F" w:rsidP="00B22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542514"/>
      <w:docPartObj>
        <w:docPartGallery w:val="Page Numbers (Bottom of Page)"/>
        <w:docPartUnique/>
      </w:docPartObj>
    </w:sdtPr>
    <w:sdtEndPr>
      <w:rPr>
        <w:noProof/>
      </w:rPr>
    </w:sdtEndPr>
    <w:sdtContent>
      <w:p w:rsidR="00B22E9F" w:rsidRDefault="00B22E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22E9F" w:rsidRDefault="00B22E9F">
    <w:pPr>
      <w:pStyle w:val="Footer"/>
    </w:pPr>
    <w:r>
      <w:t>Document Version No</w:t>
    </w:r>
    <w:r w:rsidR="00EA075C">
      <w:t>:</w:t>
    </w:r>
    <w:r>
      <w:t xml:space="preserve"> </w:t>
    </w:r>
    <w:r w:rsidR="00EA075C">
      <w:t>(</w:t>
    </w:r>
    <w:r w:rsidR="00354765">
      <w:t>1.</w:t>
    </w:r>
    <w:r w:rsidR="00450DD1">
      <w:t>4</w:t>
    </w:r>
    <w:r w:rsidR="00EA075C">
      <w:t xml:space="preserve">). </w:t>
    </w:r>
    <w:r w:rsidR="005C6872">
      <w:t xml:space="preserve">Approval </w:t>
    </w:r>
    <w:r>
      <w:t>Date</w:t>
    </w:r>
    <w:r w:rsidR="00EA075C">
      <w:t>:</w:t>
    </w:r>
    <w:r>
      <w:t xml:space="preserve"> </w:t>
    </w:r>
    <w:r w:rsidR="00EA075C">
      <w:t>(</w:t>
    </w:r>
    <w:r w:rsidR="00B93957">
      <w:t>01</w:t>
    </w:r>
    <w:r>
      <w:t>/</w:t>
    </w:r>
    <w:r w:rsidR="00B93957">
      <w:t>2024</w:t>
    </w:r>
    <w:r w:rsidR="00EA075C">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E9F" w:rsidRDefault="00B22E9F" w:rsidP="00B22E9F">
      <w:pPr>
        <w:spacing w:after="0" w:line="240" w:lineRule="auto"/>
      </w:pPr>
      <w:r>
        <w:separator/>
      </w:r>
    </w:p>
  </w:footnote>
  <w:footnote w:type="continuationSeparator" w:id="0">
    <w:p w:rsidR="00B22E9F" w:rsidRDefault="00B22E9F" w:rsidP="00B22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E9F" w:rsidRDefault="00B22E9F" w:rsidP="001D758E">
    <w:pPr>
      <w:pStyle w:val="Header"/>
      <w:jc w:val="center"/>
    </w:pPr>
    <w:r w:rsidRPr="00782738">
      <w:rPr>
        <w:rFonts w:asciiTheme="majorHAnsi" w:eastAsia="Times New Roman" w:hAnsiTheme="majorHAnsi" w:cs="Arial"/>
        <w:bCs/>
        <w:noProof/>
        <w:sz w:val="48"/>
        <w:szCs w:val="48"/>
        <w:lang w:eastAsia="en-GB"/>
      </w:rPr>
      <w:drawing>
        <wp:anchor distT="0" distB="0" distL="114300" distR="114300" simplePos="0" relativeHeight="251659264" behindDoc="0" locked="0" layoutInCell="1" allowOverlap="1" wp14:anchorId="336A4E0E" wp14:editId="10413586">
          <wp:simplePos x="0" y="0"/>
          <wp:positionH relativeFrom="margin">
            <wp:posOffset>3838575</wp:posOffset>
          </wp:positionH>
          <wp:positionV relativeFrom="paragraph">
            <wp:posOffset>-297180</wp:posOffset>
          </wp:positionV>
          <wp:extent cx="2589800" cy="781050"/>
          <wp:effectExtent l="0" t="0" r="1270" b="0"/>
          <wp:wrapNone/>
          <wp:docPr id="17" name="Picture 17" descr="C:\Users\25764\AppData\Local\Microsoft\Windows\Temporary Internet Files\Content.Outlook\YHZQVXC2\CMYK Logo Temp (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5764\AppData\Local\Microsoft\Windows\Temporary Internet Files\Content.Outlook\YHZQVXC2\CMYK Logo Temp (Prin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98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1D758E">
      <w:t>Not Protectively Marked</w:t>
    </w:r>
  </w:p>
  <w:p w:rsidR="00B22E9F" w:rsidRDefault="00B22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2E7"/>
    <w:multiLevelType w:val="multilevel"/>
    <w:tmpl w:val="B9463FEE"/>
    <w:lvl w:ilvl="0">
      <w:start w:val="6"/>
      <w:numFmt w:val="decimal"/>
      <w:lvlText w:val="%1"/>
      <w:lvlJc w:val="left"/>
      <w:pPr>
        <w:ind w:hanging="721"/>
      </w:pPr>
      <w:rPr>
        <w:rFonts w:hint="default"/>
      </w:rPr>
    </w:lvl>
    <w:lvl w:ilvl="1">
      <w:start w:val="2"/>
      <w:numFmt w:val="decimal"/>
      <w:lvlText w:val="%1.%2"/>
      <w:lvlJc w:val="left"/>
      <w:pPr>
        <w:ind w:hanging="721"/>
      </w:pPr>
      <w:rPr>
        <w:rFonts w:ascii="Arial" w:eastAsia="Arial" w:hAnsi="Arial" w:hint="default"/>
        <w:b w:val="0"/>
        <w:bCs/>
        <w:color w:val="auto"/>
        <w:spacing w:val="-6"/>
        <w:sz w:val="27"/>
        <w:szCs w:val="27"/>
      </w:rPr>
    </w:lvl>
    <w:lvl w:ilvl="2">
      <w:start w:val="1"/>
      <w:numFmt w:val="decimal"/>
      <w:lvlText w:val="%1.%2.%3"/>
      <w:lvlJc w:val="left"/>
      <w:pPr>
        <w:ind w:hanging="721"/>
      </w:pPr>
      <w:rPr>
        <w:rFonts w:ascii="Arial" w:eastAsia="Arial" w:hAnsi="Arial" w:hint="default"/>
        <w:spacing w:val="-6"/>
        <w:sz w:val="27"/>
        <w:szCs w:val="27"/>
      </w:rPr>
    </w:lvl>
    <w:lvl w:ilvl="3">
      <w:start w:val="1"/>
      <w:numFmt w:val="bullet"/>
      <w:lvlText w:val="•"/>
      <w:lvlJc w:val="left"/>
      <w:pPr>
        <w:ind w:hanging="369"/>
      </w:pPr>
      <w:rPr>
        <w:rFonts w:ascii="Arial" w:eastAsia="Arial" w:hAnsi="Arial" w:hint="default"/>
        <w:w w:val="131"/>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2C2023E"/>
    <w:multiLevelType w:val="multilevel"/>
    <w:tmpl w:val="6C6A88F6"/>
    <w:lvl w:ilvl="0">
      <w:start w:val="5"/>
      <w:numFmt w:val="decimal"/>
      <w:lvlText w:val="%1"/>
      <w:lvlJc w:val="left"/>
      <w:pPr>
        <w:ind w:left="750" w:hanging="750"/>
      </w:pPr>
      <w:rPr>
        <w:rFonts w:hint="default"/>
      </w:rPr>
    </w:lvl>
    <w:lvl w:ilvl="1">
      <w:start w:val="12"/>
      <w:numFmt w:val="decimal"/>
      <w:lvlText w:val="%1.%2"/>
      <w:lvlJc w:val="left"/>
      <w:pPr>
        <w:ind w:left="863" w:hanging="750"/>
      </w:pPr>
      <w:rPr>
        <w:rFonts w:hint="default"/>
      </w:rPr>
    </w:lvl>
    <w:lvl w:ilvl="2">
      <w:start w:val="2"/>
      <w:numFmt w:val="decimal"/>
      <w:lvlText w:val="%1.%2.%3"/>
      <w:lvlJc w:val="left"/>
      <w:pPr>
        <w:ind w:left="976" w:hanging="75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478" w:hanging="180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3064" w:hanging="2160"/>
      </w:pPr>
      <w:rPr>
        <w:rFonts w:hint="default"/>
      </w:rPr>
    </w:lvl>
  </w:abstractNum>
  <w:abstractNum w:abstractNumId="2" w15:restartNumberingAfterBreak="0">
    <w:nsid w:val="046008C0"/>
    <w:multiLevelType w:val="hybridMultilevel"/>
    <w:tmpl w:val="C9AA0A18"/>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3" w15:restartNumberingAfterBreak="0">
    <w:nsid w:val="0E0F782A"/>
    <w:multiLevelType w:val="multilevel"/>
    <w:tmpl w:val="F92C952A"/>
    <w:lvl w:ilvl="0">
      <w:start w:val="1"/>
      <w:numFmt w:val="decimal"/>
      <w:lvlText w:val="%1"/>
      <w:lvlJc w:val="left"/>
      <w:pPr>
        <w:ind w:left="465" w:hanging="465"/>
      </w:pPr>
      <w:rPr>
        <w:rFonts w:ascii="Arial" w:hAnsi="Arial" w:cs="Arial" w:hint="default"/>
        <w:sz w:val="28"/>
      </w:rPr>
    </w:lvl>
    <w:lvl w:ilvl="1">
      <w:start w:val="1"/>
      <w:numFmt w:val="decimal"/>
      <w:lvlText w:val="%1.%2"/>
      <w:lvlJc w:val="left"/>
      <w:pPr>
        <w:ind w:left="720" w:hanging="720"/>
      </w:pPr>
      <w:rPr>
        <w:rFonts w:ascii="Arial" w:hAnsi="Arial" w:cs="Arial" w:hint="default"/>
        <w:b w:val="0"/>
        <w:sz w:val="22"/>
        <w:szCs w:val="22"/>
      </w:rPr>
    </w:lvl>
    <w:lvl w:ilvl="2">
      <w:start w:val="1"/>
      <w:numFmt w:val="decimal"/>
      <w:lvlText w:val="%1.%2.%3"/>
      <w:lvlJc w:val="left"/>
      <w:pPr>
        <w:ind w:left="862" w:hanging="720"/>
      </w:pPr>
      <w:rPr>
        <w:rFonts w:ascii="Arial" w:hAnsi="Arial" w:cs="Arial" w:hint="default"/>
        <w:sz w:val="22"/>
        <w:szCs w:val="22"/>
      </w:rPr>
    </w:lvl>
    <w:lvl w:ilvl="3">
      <w:start w:val="1"/>
      <w:numFmt w:val="decimal"/>
      <w:lvlText w:val="%1.%2.%3.%4"/>
      <w:lvlJc w:val="left"/>
      <w:pPr>
        <w:ind w:left="1080" w:hanging="1080"/>
      </w:pPr>
      <w:rPr>
        <w:rFonts w:ascii="Arial" w:hAnsi="Arial" w:cs="Arial" w:hint="default"/>
        <w:sz w:val="28"/>
      </w:rPr>
    </w:lvl>
    <w:lvl w:ilvl="4">
      <w:start w:val="1"/>
      <w:numFmt w:val="decimal"/>
      <w:lvlText w:val="%1.%2.%3.%4.%5"/>
      <w:lvlJc w:val="left"/>
      <w:pPr>
        <w:ind w:left="1440" w:hanging="1440"/>
      </w:pPr>
      <w:rPr>
        <w:rFonts w:ascii="Arial" w:hAnsi="Arial" w:cs="Arial" w:hint="default"/>
        <w:sz w:val="28"/>
      </w:rPr>
    </w:lvl>
    <w:lvl w:ilvl="5">
      <w:start w:val="1"/>
      <w:numFmt w:val="decimal"/>
      <w:lvlText w:val="%1.%2.%3.%4.%5.%6"/>
      <w:lvlJc w:val="left"/>
      <w:pPr>
        <w:ind w:left="1440" w:hanging="1440"/>
      </w:pPr>
      <w:rPr>
        <w:rFonts w:ascii="Arial" w:hAnsi="Arial" w:cs="Arial" w:hint="default"/>
        <w:sz w:val="28"/>
      </w:rPr>
    </w:lvl>
    <w:lvl w:ilvl="6">
      <w:start w:val="1"/>
      <w:numFmt w:val="decimal"/>
      <w:lvlText w:val="%1.%2.%3.%4.%5.%6.%7"/>
      <w:lvlJc w:val="left"/>
      <w:pPr>
        <w:ind w:left="1800" w:hanging="1800"/>
      </w:pPr>
      <w:rPr>
        <w:rFonts w:ascii="Arial" w:hAnsi="Arial" w:cs="Arial" w:hint="default"/>
        <w:sz w:val="28"/>
      </w:rPr>
    </w:lvl>
    <w:lvl w:ilvl="7">
      <w:start w:val="1"/>
      <w:numFmt w:val="decimal"/>
      <w:lvlText w:val="%1.%2.%3.%4.%5.%6.%7.%8"/>
      <w:lvlJc w:val="left"/>
      <w:pPr>
        <w:ind w:left="1800" w:hanging="1800"/>
      </w:pPr>
      <w:rPr>
        <w:rFonts w:ascii="Arial" w:hAnsi="Arial" w:cs="Arial" w:hint="default"/>
        <w:sz w:val="28"/>
      </w:rPr>
    </w:lvl>
    <w:lvl w:ilvl="8">
      <w:start w:val="1"/>
      <w:numFmt w:val="decimal"/>
      <w:lvlText w:val="%1.%2.%3.%4.%5.%6.%7.%8.%9"/>
      <w:lvlJc w:val="left"/>
      <w:pPr>
        <w:ind w:left="2160" w:hanging="2160"/>
      </w:pPr>
      <w:rPr>
        <w:rFonts w:ascii="Arial" w:hAnsi="Arial" w:cs="Arial" w:hint="default"/>
        <w:sz w:val="28"/>
      </w:rPr>
    </w:lvl>
  </w:abstractNum>
  <w:abstractNum w:abstractNumId="4" w15:restartNumberingAfterBreak="0">
    <w:nsid w:val="1031515D"/>
    <w:multiLevelType w:val="multilevel"/>
    <w:tmpl w:val="59C2F1E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4251AD"/>
    <w:multiLevelType w:val="multilevel"/>
    <w:tmpl w:val="2C2887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AF22C7"/>
    <w:multiLevelType w:val="multilevel"/>
    <w:tmpl w:val="AF68B654"/>
    <w:lvl w:ilvl="0">
      <w:start w:val="10"/>
      <w:numFmt w:val="decimal"/>
      <w:lvlText w:val="%1"/>
      <w:lvlJc w:val="left"/>
      <w:pPr>
        <w:ind w:left="420" w:hanging="420"/>
      </w:pPr>
      <w:rPr>
        <w:rFonts w:hint="default"/>
      </w:rPr>
    </w:lvl>
    <w:lvl w:ilvl="1">
      <w:start w:val="2"/>
      <w:numFmt w:val="decimal"/>
      <w:lvlText w:val="%1.%2"/>
      <w:lvlJc w:val="left"/>
      <w:pPr>
        <w:ind w:left="646" w:hanging="420"/>
      </w:pPr>
      <w:rPr>
        <w:rFonts w:hint="default"/>
      </w:rPr>
    </w:lvl>
    <w:lvl w:ilvl="2">
      <w:start w:val="1"/>
      <w:numFmt w:val="decimal"/>
      <w:lvlText w:val="%1.%2.%3"/>
      <w:lvlJc w:val="left"/>
      <w:pPr>
        <w:ind w:left="1172" w:hanging="720"/>
      </w:pPr>
      <w:rPr>
        <w:rFonts w:hint="default"/>
      </w:rPr>
    </w:lvl>
    <w:lvl w:ilvl="3">
      <w:start w:val="1"/>
      <w:numFmt w:val="decimal"/>
      <w:lvlText w:val="%1.%2.%3.%4"/>
      <w:lvlJc w:val="left"/>
      <w:pPr>
        <w:ind w:left="1398" w:hanging="720"/>
      </w:pPr>
      <w:rPr>
        <w:rFonts w:hint="default"/>
      </w:rPr>
    </w:lvl>
    <w:lvl w:ilvl="4">
      <w:start w:val="1"/>
      <w:numFmt w:val="decimal"/>
      <w:lvlText w:val="%1.%2.%3.%4.%5"/>
      <w:lvlJc w:val="left"/>
      <w:pPr>
        <w:ind w:left="1984" w:hanging="1080"/>
      </w:pPr>
      <w:rPr>
        <w:rFonts w:hint="default"/>
      </w:rPr>
    </w:lvl>
    <w:lvl w:ilvl="5">
      <w:start w:val="1"/>
      <w:numFmt w:val="decimal"/>
      <w:lvlText w:val="%1.%2.%3.%4.%5.%6"/>
      <w:lvlJc w:val="left"/>
      <w:pPr>
        <w:ind w:left="2210" w:hanging="1080"/>
      </w:pPr>
      <w:rPr>
        <w:rFonts w:hint="default"/>
      </w:rPr>
    </w:lvl>
    <w:lvl w:ilvl="6">
      <w:start w:val="1"/>
      <w:numFmt w:val="decimal"/>
      <w:lvlText w:val="%1.%2.%3.%4.%5.%6.%7"/>
      <w:lvlJc w:val="left"/>
      <w:pPr>
        <w:ind w:left="2796" w:hanging="1440"/>
      </w:pPr>
      <w:rPr>
        <w:rFonts w:hint="default"/>
      </w:rPr>
    </w:lvl>
    <w:lvl w:ilvl="7">
      <w:start w:val="1"/>
      <w:numFmt w:val="decimal"/>
      <w:lvlText w:val="%1.%2.%3.%4.%5.%6.%7.%8"/>
      <w:lvlJc w:val="left"/>
      <w:pPr>
        <w:ind w:left="3022" w:hanging="1440"/>
      </w:pPr>
      <w:rPr>
        <w:rFonts w:hint="default"/>
      </w:rPr>
    </w:lvl>
    <w:lvl w:ilvl="8">
      <w:start w:val="1"/>
      <w:numFmt w:val="decimal"/>
      <w:lvlText w:val="%1.%2.%3.%4.%5.%6.%7.%8.%9"/>
      <w:lvlJc w:val="left"/>
      <w:pPr>
        <w:ind w:left="3608" w:hanging="1800"/>
      </w:pPr>
      <w:rPr>
        <w:rFonts w:hint="default"/>
      </w:rPr>
    </w:lvl>
  </w:abstractNum>
  <w:abstractNum w:abstractNumId="7" w15:restartNumberingAfterBreak="0">
    <w:nsid w:val="1BDF6F71"/>
    <w:multiLevelType w:val="multilevel"/>
    <w:tmpl w:val="EB4A0B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57687D"/>
    <w:multiLevelType w:val="hybridMultilevel"/>
    <w:tmpl w:val="98C2F3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716FC8"/>
    <w:multiLevelType w:val="multilevel"/>
    <w:tmpl w:val="48541BF4"/>
    <w:lvl w:ilvl="0">
      <w:start w:val="4"/>
      <w:numFmt w:val="decimal"/>
      <w:lvlText w:val="%1"/>
      <w:lvlJc w:val="left"/>
      <w:pPr>
        <w:ind w:hanging="721"/>
      </w:pPr>
      <w:rPr>
        <w:rFonts w:hint="default"/>
      </w:rPr>
    </w:lvl>
    <w:lvl w:ilvl="1">
      <w:start w:val="2"/>
      <w:numFmt w:val="decimal"/>
      <w:lvlText w:val="%1.%2"/>
      <w:lvlJc w:val="left"/>
      <w:pPr>
        <w:ind w:hanging="721"/>
      </w:pPr>
      <w:rPr>
        <w:rFonts w:asciiTheme="minorHAnsi" w:eastAsia="Arial" w:hAnsiTheme="minorHAnsi" w:cstheme="minorHAnsi" w:hint="default"/>
        <w:b w:val="0"/>
        <w:bCs/>
        <w:color w:val="auto"/>
        <w:spacing w:val="-6"/>
        <w:sz w:val="24"/>
        <w:szCs w:val="24"/>
      </w:rPr>
    </w:lvl>
    <w:lvl w:ilvl="2">
      <w:start w:val="1"/>
      <w:numFmt w:val="decimal"/>
      <w:lvlText w:val="%1.%2.%3"/>
      <w:lvlJc w:val="left"/>
      <w:pPr>
        <w:ind w:hanging="721"/>
      </w:pPr>
      <w:rPr>
        <w:rFonts w:asciiTheme="minorHAnsi" w:eastAsia="Arial" w:hAnsiTheme="minorHAnsi" w:cstheme="minorHAnsi" w:hint="default"/>
        <w:spacing w:val="-6"/>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252C4EFB"/>
    <w:multiLevelType w:val="multilevel"/>
    <w:tmpl w:val="19E2340C"/>
    <w:lvl w:ilvl="0">
      <w:start w:val="6"/>
      <w:numFmt w:val="decimal"/>
      <w:lvlText w:val="%1"/>
      <w:lvlJc w:val="left"/>
      <w:pPr>
        <w:ind w:left="360" w:hanging="360"/>
      </w:pPr>
      <w:rPr>
        <w:rFonts w:hint="default"/>
      </w:rPr>
    </w:lvl>
    <w:lvl w:ilvl="1">
      <w:start w:val="3"/>
      <w:numFmt w:val="decimal"/>
      <w:lvlText w:val="%1.%2"/>
      <w:lvlJc w:val="left"/>
      <w:pPr>
        <w:ind w:left="586" w:hanging="360"/>
      </w:pPr>
      <w:rPr>
        <w:rFonts w:hint="default"/>
        <w:b w:val="0"/>
      </w:rPr>
    </w:lvl>
    <w:lvl w:ilvl="2">
      <w:start w:val="1"/>
      <w:numFmt w:val="decimal"/>
      <w:lvlText w:val="%1.%2.%3"/>
      <w:lvlJc w:val="left"/>
      <w:pPr>
        <w:ind w:left="1172" w:hanging="720"/>
      </w:pPr>
      <w:rPr>
        <w:rFonts w:hint="default"/>
      </w:rPr>
    </w:lvl>
    <w:lvl w:ilvl="3">
      <w:start w:val="1"/>
      <w:numFmt w:val="decimal"/>
      <w:lvlText w:val="%1.%2.%3.%4"/>
      <w:lvlJc w:val="left"/>
      <w:pPr>
        <w:ind w:left="1398" w:hanging="720"/>
      </w:pPr>
      <w:rPr>
        <w:rFonts w:hint="default"/>
      </w:rPr>
    </w:lvl>
    <w:lvl w:ilvl="4">
      <w:start w:val="1"/>
      <w:numFmt w:val="decimal"/>
      <w:lvlText w:val="%1.%2.%3.%4.%5"/>
      <w:lvlJc w:val="left"/>
      <w:pPr>
        <w:ind w:left="1984" w:hanging="1080"/>
      </w:pPr>
      <w:rPr>
        <w:rFonts w:hint="default"/>
      </w:rPr>
    </w:lvl>
    <w:lvl w:ilvl="5">
      <w:start w:val="1"/>
      <w:numFmt w:val="decimal"/>
      <w:lvlText w:val="%1.%2.%3.%4.%5.%6"/>
      <w:lvlJc w:val="left"/>
      <w:pPr>
        <w:ind w:left="2210" w:hanging="1080"/>
      </w:pPr>
      <w:rPr>
        <w:rFonts w:hint="default"/>
      </w:rPr>
    </w:lvl>
    <w:lvl w:ilvl="6">
      <w:start w:val="1"/>
      <w:numFmt w:val="decimal"/>
      <w:lvlText w:val="%1.%2.%3.%4.%5.%6.%7"/>
      <w:lvlJc w:val="left"/>
      <w:pPr>
        <w:ind w:left="2796" w:hanging="1440"/>
      </w:pPr>
      <w:rPr>
        <w:rFonts w:hint="default"/>
      </w:rPr>
    </w:lvl>
    <w:lvl w:ilvl="7">
      <w:start w:val="1"/>
      <w:numFmt w:val="decimal"/>
      <w:lvlText w:val="%1.%2.%3.%4.%5.%6.%7.%8"/>
      <w:lvlJc w:val="left"/>
      <w:pPr>
        <w:ind w:left="3022" w:hanging="1440"/>
      </w:pPr>
      <w:rPr>
        <w:rFonts w:hint="default"/>
      </w:rPr>
    </w:lvl>
    <w:lvl w:ilvl="8">
      <w:start w:val="1"/>
      <w:numFmt w:val="decimal"/>
      <w:lvlText w:val="%1.%2.%3.%4.%5.%6.%7.%8.%9"/>
      <w:lvlJc w:val="left"/>
      <w:pPr>
        <w:ind w:left="3608" w:hanging="1800"/>
      </w:pPr>
      <w:rPr>
        <w:rFonts w:hint="default"/>
      </w:rPr>
    </w:lvl>
  </w:abstractNum>
  <w:abstractNum w:abstractNumId="11" w15:restartNumberingAfterBreak="0">
    <w:nsid w:val="28310C25"/>
    <w:multiLevelType w:val="multilevel"/>
    <w:tmpl w:val="FCC0D652"/>
    <w:lvl w:ilvl="0">
      <w:start w:val="5"/>
      <w:numFmt w:val="decimal"/>
      <w:lvlText w:val="%1"/>
      <w:lvlJc w:val="left"/>
      <w:pPr>
        <w:ind w:left="360" w:hanging="360"/>
      </w:pPr>
      <w:rPr>
        <w:rFonts w:hint="default"/>
      </w:rPr>
    </w:lvl>
    <w:lvl w:ilvl="1">
      <w:start w:val="2"/>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35373BF6"/>
    <w:multiLevelType w:val="hybridMultilevel"/>
    <w:tmpl w:val="017EBFE4"/>
    <w:lvl w:ilvl="0" w:tplc="46163746">
      <w:start w:val="1"/>
      <w:numFmt w:val="bullet"/>
      <w:lvlText w:val="•"/>
      <w:lvlJc w:val="left"/>
      <w:pPr>
        <w:ind w:hanging="353"/>
      </w:pPr>
      <w:rPr>
        <w:rFonts w:ascii="Arial" w:eastAsia="Arial" w:hAnsi="Arial" w:hint="default"/>
        <w:w w:val="131"/>
        <w:sz w:val="24"/>
        <w:szCs w:val="24"/>
      </w:rPr>
    </w:lvl>
    <w:lvl w:ilvl="1" w:tplc="EFB0DA7A">
      <w:start w:val="1"/>
      <w:numFmt w:val="bullet"/>
      <w:lvlText w:val="•"/>
      <w:lvlJc w:val="left"/>
      <w:rPr>
        <w:rFonts w:hint="default"/>
      </w:rPr>
    </w:lvl>
    <w:lvl w:ilvl="2" w:tplc="1116DE08">
      <w:start w:val="1"/>
      <w:numFmt w:val="bullet"/>
      <w:lvlText w:val="•"/>
      <w:lvlJc w:val="left"/>
      <w:rPr>
        <w:rFonts w:hint="default"/>
      </w:rPr>
    </w:lvl>
    <w:lvl w:ilvl="3" w:tplc="740E9E22">
      <w:start w:val="1"/>
      <w:numFmt w:val="bullet"/>
      <w:lvlText w:val="•"/>
      <w:lvlJc w:val="left"/>
      <w:rPr>
        <w:rFonts w:hint="default"/>
      </w:rPr>
    </w:lvl>
    <w:lvl w:ilvl="4" w:tplc="1444B72C">
      <w:start w:val="1"/>
      <w:numFmt w:val="bullet"/>
      <w:lvlText w:val="•"/>
      <w:lvlJc w:val="left"/>
      <w:rPr>
        <w:rFonts w:hint="default"/>
      </w:rPr>
    </w:lvl>
    <w:lvl w:ilvl="5" w:tplc="8A86C43E">
      <w:start w:val="1"/>
      <w:numFmt w:val="bullet"/>
      <w:lvlText w:val="•"/>
      <w:lvlJc w:val="left"/>
      <w:rPr>
        <w:rFonts w:hint="default"/>
      </w:rPr>
    </w:lvl>
    <w:lvl w:ilvl="6" w:tplc="2E1C3A14">
      <w:start w:val="1"/>
      <w:numFmt w:val="bullet"/>
      <w:lvlText w:val="•"/>
      <w:lvlJc w:val="left"/>
      <w:rPr>
        <w:rFonts w:hint="default"/>
      </w:rPr>
    </w:lvl>
    <w:lvl w:ilvl="7" w:tplc="64EADEAC">
      <w:start w:val="1"/>
      <w:numFmt w:val="bullet"/>
      <w:lvlText w:val="•"/>
      <w:lvlJc w:val="left"/>
      <w:rPr>
        <w:rFonts w:hint="default"/>
      </w:rPr>
    </w:lvl>
    <w:lvl w:ilvl="8" w:tplc="291ECE16">
      <w:start w:val="1"/>
      <w:numFmt w:val="bullet"/>
      <w:lvlText w:val="•"/>
      <w:lvlJc w:val="left"/>
      <w:rPr>
        <w:rFonts w:hint="default"/>
      </w:rPr>
    </w:lvl>
  </w:abstractNum>
  <w:abstractNum w:abstractNumId="13" w15:restartNumberingAfterBreak="0">
    <w:nsid w:val="3706139D"/>
    <w:multiLevelType w:val="hybridMultilevel"/>
    <w:tmpl w:val="504E28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C251C52"/>
    <w:multiLevelType w:val="hybridMultilevel"/>
    <w:tmpl w:val="456238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F9A3508"/>
    <w:multiLevelType w:val="multilevel"/>
    <w:tmpl w:val="4F5C02F6"/>
    <w:lvl w:ilvl="0">
      <w:start w:val="13"/>
      <w:numFmt w:val="decimal"/>
      <w:lvlText w:val="%1"/>
      <w:lvlJc w:val="left"/>
      <w:pPr>
        <w:ind w:left="420" w:hanging="420"/>
      </w:pPr>
      <w:rPr>
        <w:rFonts w:hint="default"/>
      </w:rPr>
    </w:lvl>
    <w:lvl w:ilvl="1">
      <w:start w:val="2"/>
      <w:numFmt w:val="decimal"/>
      <w:lvlText w:val="%1.%2"/>
      <w:lvlJc w:val="left"/>
      <w:pPr>
        <w:ind w:left="646" w:hanging="420"/>
      </w:pPr>
      <w:rPr>
        <w:rFonts w:hint="default"/>
      </w:rPr>
    </w:lvl>
    <w:lvl w:ilvl="2">
      <w:start w:val="1"/>
      <w:numFmt w:val="decimal"/>
      <w:lvlText w:val="%1.%2.%3"/>
      <w:lvlJc w:val="left"/>
      <w:pPr>
        <w:ind w:left="1172" w:hanging="720"/>
      </w:pPr>
      <w:rPr>
        <w:rFonts w:hint="default"/>
      </w:rPr>
    </w:lvl>
    <w:lvl w:ilvl="3">
      <w:start w:val="1"/>
      <w:numFmt w:val="decimal"/>
      <w:lvlText w:val="%1.%2.%3.%4"/>
      <w:lvlJc w:val="left"/>
      <w:pPr>
        <w:ind w:left="1398" w:hanging="720"/>
      </w:pPr>
      <w:rPr>
        <w:rFonts w:hint="default"/>
      </w:rPr>
    </w:lvl>
    <w:lvl w:ilvl="4">
      <w:start w:val="1"/>
      <w:numFmt w:val="decimal"/>
      <w:lvlText w:val="%1.%2.%3.%4.%5"/>
      <w:lvlJc w:val="left"/>
      <w:pPr>
        <w:ind w:left="1984" w:hanging="1080"/>
      </w:pPr>
      <w:rPr>
        <w:rFonts w:hint="default"/>
      </w:rPr>
    </w:lvl>
    <w:lvl w:ilvl="5">
      <w:start w:val="1"/>
      <w:numFmt w:val="decimal"/>
      <w:lvlText w:val="%1.%2.%3.%4.%5.%6"/>
      <w:lvlJc w:val="left"/>
      <w:pPr>
        <w:ind w:left="2210" w:hanging="1080"/>
      </w:pPr>
      <w:rPr>
        <w:rFonts w:hint="default"/>
      </w:rPr>
    </w:lvl>
    <w:lvl w:ilvl="6">
      <w:start w:val="1"/>
      <w:numFmt w:val="decimal"/>
      <w:lvlText w:val="%1.%2.%3.%4.%5.%6.%7"/>
      <w:lvlJc w:val="left"/>
      <w:pPr>
        <w:ind w:left="2796" w:hanging="1440"/>
      </w:pPr>
      <w:rPr>
        <w:rFonts w:hint="default"/>
      </w:rPr>
    </w:lvl>
    <w:lvl w:ilvl="7">
      <w:start w:val="1"/>
      <w:numFmt w:val="decimal"/>
      <w:lvlText w:val="%1.%2.%3.%4.%5.%6.%7.%8"/>
      <w:lvlJc w:val="left"/>
      <w:pPr>
        <w:ind w:left="3022" w:hanging="1440"/>
      </w:pPr>
      <w:rPr>
        <w:rFonts w:hint="default"/>
      </w:rPr>
    </w:lvl>
    <w:lvl w:ilvl="8">
      <w:start w:val="1"/>
      <w:numFmt w:val="decimal"/>
      <w:lvlText w:val="%1.%2.%3.%4.%5.%6.%7.%8.%9"/>
      <w:lvlJc w:val="left"/>
      <w:pPr>
        <w:ind w:left="3608" w:hanging="1800"/>
      </w:pPr>
      <w:rPr>
        <w:rFonts w:hint="default"/>
      </w:rPr>
    </w:lvl>
  </w:abstractNum>
  <w:abstractNum w:abstractNumId="16" w15:restartNumberingAfterBreak="0">
    <w:nsid w:val="44DA1CDB"/>
    <w:multiLevelType w:val="multilevel"/>
    <w:tmpl w:val="B53AE5F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FE034C"/>
    <w:multiLevelType w:val="multilevel"/>
    <w:tmpl w:val="A40E465A"/>
    <w:lvl w:ilvl="0">
      <w:start w:val="5"/>
      <w:numFmt w:val="decimal"/>
      <w:lvlText w:val="%1"/>
      <w:lvlJc w:val="left"/>
      <w:pPr>
        <w:ind w:left="750" w:hanging="750"/>
      </w:pPr>
      <w:rPr>
        <w:rFonts w:hint="default"/>
      </w:rPr>
    </w:lvl>
    <w:lvl w:ilvl="1">
      <w:start w:val="13"/>
      <w:numFmt w:val="decimal"/>
      <w:lvlText w:val="%1.%2"/>
      <w:lvlJc w:val="left"/>
      <w:pPr>
        <w:ind w:left="863" w:hanging="750"/>
      </w:pPr>
      <w:rPr>
        <w:rFonts w:hint="default"/>
        <w:b w:val="0"/>
      </w:rPr>
    </w:lvl>
    <w:lvl w:ilvl="2">
      <w:start w:val="1"/>
      <w:numFmt w:val="decimal"/>
      <w:lvlText w:val="%1.%2.%3"/>
      <w:lvlJc w:val="left"/>
      <w:pPr>
        <w:ind w:left="976" w:hanging="75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478" w:hanging="180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3064" w:hanging="2160"/>
      </w:pPr>
      <w:rPr>
        <w:rFonts w:hint="default"/>
      </w:rPr>
    </w:lvl>
  </w:abstractNum>
  <w:abstractNum w:abstractNumId="18" w15:restartNumberingAfterBreak="0">
    <w:nsid w:val="4F9E1A33"/>
    <w:multiLevelType w:val="multilevel"/>
    <w:tmpl w:val="BE24FA30"/>
    <w:lvl w:ilvl="0">
      <w:start w:val="4"/>
      <w:numFmt w:val="decimal"/>
      <w:lvlText w:val="%1"/>
      <w:lvlJc w:val="left"/>
      <w:pPr>
        <w:ind w:hanging="577"/>
      </w:pPr>
      <w:rPr>
        <w:rFonts w:hint="default"/>
      </w:rPr>
    </w:lvl>
    <w:lvl w:ilvl="1">
      <w:start w:val="3"/>
      <w:numFmt w:val="decimal"/>
      <w:lvlText w:val="%1.%2"/>
      <w:lvlJc w:val="left"/>
      <w:pPr>
        <w:ind w:hanging="577"/>
      </w:pPr>
      <w:rPr>
        <w:rFonts w:ascii="Arial" w:eastAsia="Arial" w:hAnsi="Arial" w:hint="default"/>
        <w:b w:val="0"/>
        <w:bCs/>
        <w:color w:val="auto"/>
        <w:spacing w:val="-6"/>
        <w:sz w:val="22"/>
        <w:szCs w:val="27"/>
      </w:rPr>
    </w:lvl>
    <w:lvl w:ilvl="2">
      <w:start w:val="1"/>
      <w:numFmt w:val="decimal"/>
      <w:lvlText w:val="%1.%2.%3"/>
      <w:lvlJc w:val="left"/>
      <w:pPr>
        <w:ind w:hanging="577"/>
      </w:pPr>
      <w:rPr>
        <w:rFonts w:ascii="Arial" w:eastAsia="Arial" w:hAnsi="Arial" w:hint="default"/>
        <w:spacing w:val="-6"/>
        <w:sz w:val="22"/>
        <w:szCs w:val="27"/>
      </w:rPr>
    </w:lvl>
    <w:lvl w:ilvl="3">
      <w:start w:val="1"/>
      <w:numFmt w:val="bullet"/>
      <w:lvlText w:val="•"/>
      <w:lvlJc w:val="left"/>
      <w:pPr>
        <w:ind w:hanging="369"/>
      </w:pPr>
      <w:rPr>
        <w:rFonts w:ascii="Arial" w:eastAsia="Arial" w:hAnsi="Arial" w:hint="default"/>
        <w:w w:val="131"/>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55CF1D50"/>
    <w:multiLevelType w:val="hybridMultilevel"/>
    <w:tmpl w:val="6CE86E2E"/>
    <w:lvl w:ilvl="0" w:tplc="08090001">
      <w:start w:val="1"/>
      <w:numFmt w:val="bullet"/>
      <w:lvlText w:val=""/>
      <w:lvlJc w:val="left"/>
      <w:pPr>
        <w:ind w:left="2971" w:hanging="360"/>
      </w:pPr>
      <w:rPr>
        <w:rFonts w:ascii="Symbol" w:hAnsi="Symbol" w:hint="default"/>
      </w:rPr>
    </w:lvl>
    <w:lvl w:ilvl="1" w:tplc="08090003" w:tentative="1">
      <w:start w:val="1"/>
      <w:numFmt w:val="bullet"/>
      <w:lvlText w:val="o"/>
      <w:lvlJc w:val="left"/>
      <w:pPr>
        <w:ind w:left="3691" w:hanging="360"/>
      </w:pPr>
      <w:rPr>
        <w:rFonts w:ascii="Courier New" w:hAnsi="Courier New" w:cs="Courier New" w:hint="default"/>
      </w:rPr>
    </w:lvl>
    <w:lvl w:ilvl="2" w:tplc="08090005" w:tentative="1">
      <w:start w:val="1"/>
      <w:numFmt w:val="bullet"/>
      <w:lvlText w:val=""/>
      <w:lvlJc w:val="left"/>
      <w:pPr>
        <w:ind w:left="4411" w:hanging="360"/>
      </w:pPr>
      <w:rPr>
        <w:rFonts w:ascii="Wingdings" w:hAnsi="Wingdings" w:hint="default"/>
      </w:rPr>
    </w:lvl>
    <w:lvl w:ilvl="3" w:tplc="08090001" w:tentative="1">
      <w:start w:val="1"/>
      <w:numFmt w:val="bullet"/>
      <w:lvlText w:val=""/>
      <w:lvlJc w:val="left"/>
      <w:pPr>
        <w:ind w:left="5131" w:hanging="360"/>
      </w:pPr>
      <w:rPr>
        <w:rFonts w:ascii="Symbol" w:hAnsi="Symbol" w:hint="default"/>
      </w:rPr>
    </w:lvl>
    <w:lvl w:ilvl="4" w:tplc="08090003" w:tentative="1">
      <w:start w:val="1"/>
      <w:numFmt w:val="bullet"/>
      <w:lvlText w:val="o"/>
      <w:lvlJc w:val="left"/>
      <w:pPr>
        <w:ind w:left="5851" w:hanging="360"/>
      </w:pPr>
      <w:rPr>
        <w:rFonts w:ascii="Courier New" w:hAnsi="Courier New" w:cs="Courier New" w:hint="default"/>
      </w:rPr>
    </w:lvl>
    <w:lvl w:ilvl="5" w:tplc="08090005" w:tentative="1">
      <w:start w:val="1"/>
      <w:numFmt w:val="bullet"/>
      <w:lvlText w:val=""/>
      <w:lvlJc w:val="left"/>
      <w:pPr>
        <w:ind w:left="6571" w:hanging="360"/>
      </w:pPr>
      <w:rPr>
        <w:rFonts w:ascii="Wingdings" w:hAnsi="Wingdings" w:hint="default"/>
      </w:rPr>
    </w:lvl>
    <w:lvl w:ilvl="6" w:tplc="08090001" w:tentative="1">
      <w:start w:val="1"/>
      <w:numFmt w:val="bullet"/>
      <w:lvlText w:val=""/>
      <w:lvlJc w:val="left"/>
      <w:pPr>
        <w:ind w:left="7291" w:hanging="360"/>
      </w:pPr>
      <w:rPr>
        <w:rFonts w:ascii="Symbol" w:hAnsi="Symbol" w:hint="default"/>
      </w:rPr>
    </w:lvl>
    <w:lvl w:ilvl="7" w:tplc="08090003" w:tentative="1">
      <w:start w:val="1"/>
      <w:numFmt w:val="bullet"/>
      <w:lvlText w:val="o"/>
      <w:lvlJc w:val="left"/>
      <w:pPr>
        <w:ind w:left="8011" w:hanging="360"/>
      </w:pPr>
      <w:rPr>
        <w:rFonts w:ascii="Courier New" w:hAnsi="Courier New" w:cs="Courier New" w:hint="default"/>
      </w:rPr>
    </w:lvl>
    <w:lvl w:ilvl="8" w:tplc="08090005" w:tentative="1">
      <w:start w:val="1"/>
      <w:numFmt w:val="bullet"/>
      <w:lvlText w:val=""/>
      <w:lvlJc w:val="left"/>
      <w:pPr>
        <w:ind w:left="8731" w:hanging="360"/>
      </w:pPr>
      <w:rPr>
        <w:rFonts w:ascii="Wingdings" w:hAnsi="Wingdings" w:hint="default"/>
      </w:rPr>
    </w:lvl>
  </w:abstractNum>
  <w:abstractNum w:abstractNumId="20" w15:restartNumberingAfterBreak="0">
    <w:nsid w:val="56B11B0D"/>
    <w:multiLevelType w:val="hybridMultilevel"/>
    <w:tmpl w:val="0E949B82"/>
    <w:lvl w:ilvl="0" w:tplc="08090001">
      <w:start w:val="1"/>
      <w:numFmt w:val="bullet"/>
      <w:lvlText w:val=""/>
      <w:lvlJc w:val="left"/>
      <w:pPr>
        <w:ind w:left="2478" w:hanging="360"/>
      </w:pPr>
      <w:rPr>
        <w:rFonts w:ascii="Symbol" w:hAnsi="Symbol" w:hint="default"/>
      </w:rPr>
    </w:lvl>
    <w:lvl w:ilvl="1" w:tplc="08090003" w:tentative="1">
      <w:start w:val="1"/>
      <w:numFmt w:val="bullet"/>
      <w:lvlText w:val="o"/>
      <w:lvlJc w:val="left"/>
      <w:pPr>
        <w:ind w:left="3198" w:hanging="360"/>
      </w:pPr>
      <w:rPr>
        <w:rFonts w:ascii="Courier New" w:hAnsi="Courier New" w:cs="Courier New" w:hint="default"/>
      </w:rPr>
    </w:lvl>
    <w:lvl w:ilvl="2" w:tplc="08090005" w:tentative="1">
      <w:start w:val="1"/>
      <w:numFmt w:val="bullet"/>
      <w:lvlText w:val=""/>
      <w:lvlJc w:val="left"/>
      <w:pPr>
        <w:ind w:left="3918" w:hanging="360"/>
      </w:pPr>
      <w:rPr>
        <w:rFonts w:ascii="Wingdings" w:hAnsi="Wingdings" w:hint="default"/>
      </w:rPr>
    </w:lvl>
    <w:lvl w:ilvl="3" w:tplc="08090001" w:tentative="1">
      <w:start w:val="1"/>
      <w:numFmt w:val="bullet"/>
      <w:lvlText w:val=""/>
      <w:lvlJc w:val="left"/>
      <w:pPr>
        <w:ind w:left="4638" w:hanging="360"/>
      </w:pPr>
      <w:rPr>
        <w:rFonts w:ascii="Symbol" w:hAnsi="Symbol" w:hint="default"/>
      </w:rPr>
    </w:lvl>
    <w:lvl w:ilvl="4" w:tplc="08090003" w:tentative="1">
      <w:start w:val="1"/>
      <w:numFmt w:val="bullet"/>
      <w:lvlText w:val="o"/>
      <w:lvlJc w:val="left"/>
      <w:pPr>
        <w:ind w:left="5358" w:hanging="360"/>
      </w:pPr>
      <w:rPr>
        <w:rFonts w:ascii="Courier New" w:hAnsi="Courier New" w:cs="Courier New" w:hint="default"/>
      </w:rPr>
    </w:lvl>
    <w:lvl w:ilvl="5" w:tplc="08090005" w:tentative="1">
      <w:start w:val="1"/>
      <w:numFmt w:val="bullet"/>
      <w:lvlText w:val=""/>
      <w:lvlJc w:val="left"/>
      <w:pPr>
        <w:ind w:left="6078" w:hanging="360"/>
      </w:pPr>
      <w:rPr>
        <w:rFonts w:ascii="Wingdings" w:hAnsi="Wingdings" w:hint="default"/>
      </w:rPr>
    </w:lvl>
    <w:lvl w:ilvl="6" w:tplc="08090001" w:tentative="1">
      <w:start w:val="1"/>
      <w:numFmt w:val="bullet"/>
      <w:lvlText w:val=""/>
      <w:lvlJc w:val="left"/>
      <w:pPr>
        <w:ind w:left="6798" w:hanging="360"/>
      </w:pPr>
      <w:rPr>
        <w:rFonts w:ascii="Symbol" w:hAnsi="Symbol" w:hint="default"/>
      </w:rPr>
    </w:lvl>
    <w:lvl w:ilvl="7" w:tplc="08090003" w:tentative="1">
      <w:start w:val="1"/>
      <w:numFmt w:val="bullet"/>
      <w:lvlText w:val="o"/>
      <w:lvlJc w:val="left"/>
      <w:pPr>
        <w:ind w:left="7518" w:hanging="360"/>
      </w:pPr>
      <w:rPr>
        <w:rFonts w:ascii="Courier New" w:hAnsi="Courier New" w:cs="Courier New" w:hint="default"/>
      </w:rPr>
    </w:lvl>
    <w:lvl w:ilvl="8" w:tplc="08090005" w:tentative="1">
      <w:start w:val="1"/>
      <w:numFmt w:val="bullet"/>
      <w:lvlText w:val=""/>
      <w:lvlJc w:val="left"/>
      <w:pPr>
        <w:ind w:left="8238" w:hanging="360"/>
      </w:pPr>
      <w:rPr>
        <w:rFonts w:ascii="Wingdings" w:hAnsi="Wingdings" w:hint="default"/>
      </w:rPr>
    </w:lvl>
  </w:abstractNum>
  <w:abstractNum w:abstractNumId="21" w15:restartNumberingAfterBreak="0">
    <w:nsid w:val="56C20EBE"/>
    <w:multiLevelType w:val="hybridMultilevel"/>
    <w:tmpl w:val="1090C4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0457FF7"/>
    <w:multiLevelType w:val="hybridMultilevel"/>
    <w:tmpl w:val="0A328C2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3" w15:restartNumberingAfterBreak="0">
    <w:nsid w:val="67C4115A"/>
    <w:multiLevelType w:val="multilevel"/>
    <w:tmpl w:val="AF3883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A35722"/>
    <w:multiLevelType w:val="multilevel"/>
    <w:tmpl w:val="8A2AF34E"/>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B125422"/>
    <w:multiLevelType w:val="hybridMultilevel"/>
    <w:tmpl w:val="AFA4C796"/>
    <w:lvl w:ilvl="0" w:tplc="5B44B460">
      <w:start w:val="1"/>
      <w:numFmt w:val="lowerLetter"/>
      <w:lvlText w:val="(%1)"/>
      <w:lvlJc w:val="left"/>
      <w:pPr>
        <w:ind w:hanging="368"/>
      </w:pPr>
      <w:rPr>
        <w:rFonts w:asciiTheme="minorHAnsi" w:eastAsia="Arial" w:hAnsiTheme="minorHAnsi" w:cstheme="minorHAnsi" w:hint="default"/>
        <w:sz w:val="24"/>
        <w:szCs w:val="24"/>
      </w:rPr>
    </w:lvl>
    <w:lvl w:ilvl="1" w:tplc="6A4C58A2">
      <w:start w:val="1"/>
      <w:numFmt w:val="bullet"/>
      <w:lvlText w:val="•"/>
      <w:lvlJc w:val="left"/>
      <w:rPr>
        <w:rFonts w:hint="default"/>
      </w:rPr>
    </w:lvl>
    <w:lvl w:ilvl="2" w:tplc="BC56D43C">
      <w:start w:val="1"/>
      <w:numFmt w:val="bullet"/>
      <w:lvlText w:val="•"/>
      <w:lvlJc w:val="left"/>
      <w:rPr>
        <w:rFonts w:hint="default"/>
      </w:rPr>
    </w:lvl>
    <w:lvl w:ilvl="3" w:tplc="8A4AE0A8">
      <w:start w:val="1"/>
      <w:numFmt w:val="bullet"/>
      <w:lvlText w:val="•"/>
      <w:lvlJc w:val="left"/>
      <w:rPr>
        <w:rFonts w:hint="default"/>
      </w:rPr>
    </w:lvl>
    <w:lvl w:ilvl="4" w:tplc="4FD61E94">
      <w:start w:val="1"/>
      <w:numFmt w:val="bullet"/>
      <w:lvlText w:val="•"/>
      <w:lvlJc w:val="left"/>
      <w:rPr>
        <w:rFonts w:hint="default"/>
      </w:rPr>
    </w:lvl>
    <w:lvl w:ilvl="5" w:tplc="70DC2D46">
      <w:start w:val="1"/>
      <w:numFmt w:val="bullet"/>
      <w:lvlText w:val="•"/>
      <w:lvlJc w:val="left"/>
      <w:rPr>
        <w:rFonts w:hint="default"/>
      </w:rPr>
    </w:lvl>
    <w:lvl w:ilvl="6" w:tplc="5A32BC20">
      <w:start w:val="1"/>
      <w:numFmt w:val="bullet"/>
      <w:lvlText w:val="•"/>
      <w:lvlJc w:val="left"/>
      <w:rPr>
        <w:rFonts w:hint="default"/>
      </w:rPr>
    </w:lvl>
    <w:lvl w:ilvl="7" w:tplc="959AA8FC">
      <w:start w:val="1"/>
      <w:numFmt w:val="bullet"/>
      <w:lvlText w:val="•"/>
      <w:lvlJc w:val="left"/>
      <w:rPr>
        <w:rFonts w:hint="default"/>
      </w:rPr>
    </w:lvl>
    <w:lvl w:ilvl="8" w:tplc="5CC0BDF6">
      <w:start w:val="1"/>
      <w:numFmt w:val="bullet"/>
      <w:lvlText w:val="•"/>
      <w:lvlJc w:val="left"/>
      <w:rPr>
        <w:rFonts w:hint="default"/>
      </w:rPr>
    </w:lvl>
  </w:abstractNum>
  <w:abstractNum w:abstractNumId="26" w15:restartNumberingAfterBreak="0">
    <w:nsid w:val="6C622DBC"/>
    <w:multiLevelType w:val="multilevel"/>
    <w:tmpl w:val="4450331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340259"/>
    <w:multiLevelType w:val="hybridMultilevel"/>
    <w:tmpl w:val="965CB2F6"/>
    <w:lvl w:ilvl="0" w:tplc="08090001">
      <w:start w:val="1"/>
      <w:numFmt w:val="bullet"/>
      <w:lvlText w:val=""/>
      <w:lvlJc w:val="left"/>
      <w:pPr>
        <w:ind w:left="2148" w:hanging="360"/>
      </w:pPr>
      <w:rPr>
        <w:rFonts w:ascii="Symbol" w:hAnsi="Symbol" w:hint="default"/>
      </w:rPr>
    </w:lvl>
    <w:lvl w:ilvl="1" w:tplc="08090003" w:tentative="1">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28" w15:restartNumberingAfterBreak="0">
    <w:nsid w:val="6FA316CF"/>
    <w:multiLevelType w:val="hybridMultilevel"/>
    <w:tmpl w:val="56825392"/>
    <w:lvl w:ilvl="0" w:tplc="08090001">
      <w:start w:val="1"/>
      <w:numFmt w:val="bullet"/>
      <w:lvlText w:val=""/>
      <w:lvlJc w:val="left"/>
      <w:pPr>
        <w:ind w:left="946" w:hanging="360"/>
      </w:pPr>
      <w:rPr>
        <w:rFonts w:ascii="Symbol" w:hAnsi="Symbol" w:hint="default"/>
      </w:rPr>
    </w:lvl>
    <w:lvl w:ilvl="1" w:tplc="08090003" w:tentative="1">
      <w:start w:val="1"/>
      <w:numFmt w:val="bullet"/>
      <w:lvlText w:val="o"/>
      <w:lvlJc w:val="left"/>
      <w:pPr>
        <w:ind w:left="1666" w:hanging="360"/>
      </w:pPr>
      <w:rPr>
        <w:rFonts w:ascii="Courier New" w:hAnsi="Courier New" w:cs="Courier New" w:hint="default"/>
      </w:rPr>
    </w:lvl>
    <w:lvl w:ilvl="2" w:tplc="08090005" w:tentative="1">
      <w:start w:val="1"/>
      <w:numFmt w:val="bullet"/>
      <w:lvlText w:val=""/>
      <w:lvlJc w:val="left"/>
      <w:pPr>
        <w:ind w:left="2386" w:hanging="360"/>
      </w:pPr>
      <w:rPr>
        <w:rFonts w:ascii="Wingdings" w:hAnsi="Wingdings" w:hint="default"/>
      </w:rPr>
    </w:lvl>
    <w:lvl w:ilvl="3" w:tplc="08090001" w:tentative="1">
      <w:start w:val="1"/>
      <w:numFmt w:val="bullet"/>
      <w:lvlText w:val=""/>
      <w:lvlJc w:val="left"/>
      <w:pPr>
        <w:ind w:left="3106" w:hanging="360"/>
      </w:pPr>
      <w:rPr>
        <w:rFonts w:ascii="Symbol" w:hAnsi="Symbol" w:hint="default"/>
      </w:rPr>
    </w:lvl>
    <w:lvl w:ilvl="4" w:tplc="08090003" w:tentative="1">
      <w:start w:val="1"/>
      <w:numFmt w:val="bullet"/>
      <w:lvlText w:val="o"/>
      <w:lvlJc w:val="left"/>
      <w:pPr>
        <w:ind w:left="3826" w:hanging="360"/>
      </w:pPr>
      <w:rPr>
        <w:rFonts w:ascii="Courier New" w:hAnsi="Courier New" w:cs="Courier New" w:hint="default"/>
      </w:rPr>
    </w:lvl>
    <w:lvl w:ilvl="5" w:tplc="08090005" w:tentative="1">
      <w:start w:val="1"/>
      <w:numFmt w:val="bullet"/>
      <w:lvlText w:val=""/>
      <w:lvlJc w:val="left"/>
      <w:pPr>
        <w:ind w:left="4546" w:hanging="360"/>
      </w:pPr>
      <w:rPr>
        <w:rFonts w:ascii="Wingdings" w:hAnsi="Wingdings" w:hint="default"/>
      </w:rPr>
    </w:lvl>
    <w:lvl w:ilvl="6" w:tplc="08090001" w:tentative="1">
      <w:start w:val="1"/>
      <w:numFmt w:val="bullet"/>
      <w:lvlText w:val=""/>
      <w:lvlJc w:val="left"/>
      <w:pPr>
        <w:ind w:left="5266" w:hanging="360"/>
      </w:pPr>
      <w:rPr>
        <w:rFonts w:ascii="Symbol" w:hAnsi="Symbol" w:hint="default"/>
      </w:rPr>
    </w:lvl>
    <w:lvl w:ilvl="7" w:tplc="08090003" w:tentative="1">
      <w:start w:val="1"/>
      <w:numFmt w:val="bullet"/>
      <w:lvlText w:val="o"/>
      <w:lvlJc w:val="left"/>
      <w:pPr>
        <w:ind w:left="5986" w:hanging="360"/>
      </w:pPr>
      <w:rPr>
        <w:rFonts w:ascii="Courier New" w:hAnsi="Courier New" w:cs="Courier New" w:hint="default"/>
      </w:rPr>
    </w:lvl>
    <w:lvl w:ilvl="8" w:tplc="08090005" w:tentative="1">
      <w:start w:val="1"/>
      <w:numFmt w:val="bullet"/>
      <w:lvlText w:val=""/>
      <w:lvlJc w:val="left"/>
      <w:pPr>
        <w:ind w:left="6706" w:hanging="360"/>
      </w:pPr>
      <w:rPr>
        <w:rFonts w:ascii="Wingdings" w:hAnsi="Wingdings" w:hint="default"/>
      </w:rPr>
    </w:lvl>
  </w:abstractNum>
  <w:abstractNum w:abstractNumId="29" w15:restartNumberingAfterBreak="0">
    <w:nsid w:val="76E753F2"/>
    <w:multiLevelType w:val="hybridMultilevel"/>
    <w:tmpl w:val="29C037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73D415D"/>
    <w:multiLevelType w:val="hybridMultilevel"/>
    <w:tmpl w:val="7A5203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9"/>
  </w:num>
  <w:num w:numId="2">
    <w:abstractNumId w:val="21"/>
  </w:num>
  <w:num w:numId="3">
    <w:abstractNumId w:val="3"/>
  </w:num>
  <w:num w:numId="4">
    <w:abstractNumId w:val="19"/>
  </w:num>
  <w:num w:numId="5">
    <w:abstractNumId w:val="9"/>
  </w:num>
  <w:num w:numId="6">
    <w:abstractNumId w:val="25"/>
  </w:num>
  <w:num w:numId="7">
    <w:abstractNumId w:val="0"/>
  </w:num>
  <w:num w:numId="8">
    <w:abstractNumId w:val="12"/>
  </w:num>
  <w:num w:numId="9">
    <w:abstractNumId w:val="18"/>
  </w:num>
  <w:num w:numId="10">
    <w:abstractNumId w:val="11"/>
  </w:num>
  <w:num w:numId="11">
    <w:abstractNumId w:val="1"/>
  </w:num>
  <w:num w:numId="12">
    <w:abstractNumId w:val="2"/>
  </w:num>
  <w:num w:numId="13">
    <w:abstractNumId w:val="17"/>
  </w:num>
  <w:num w:numId="14">
    <w:abstractNumId w:val="20"/>
  </w:num>
  <w:num w:numId="15">
    <w:abstractNumId w:val="28"/>
  </w:num>
  <w:num w:numId="16">
    <w:abstractNumId w:val="10"/>
  </w:num>
  <w:num w:numId="17">
    <w:abstractNumId w:val="4"/>
  </w:num>
  <w:num w:numId="18">
    <w:abstractNumId w:val="23"/>
  </w:num>
  <w:num w:numId="19">
    <w:abstractNumId w:val="6"/>
  </w:num>
  <w:num w:numId="20">
    <w:abstractNumId w:val="24"/>
  </w:num>
  <w:num w:numId="21">
    <w:abstractNumId w:val="15"/>
  </w:num>
  <w:num w:numId="22">
    <w:abstractNumId w:val="5"/>
  </w:num>
  <w:num w:numId="23">
    <w:abstractNumId w:val="7"/>
  </w:num>
  <w:num w:numId="24">
    <w:abstractNumId w:val="30"/>
  </w:num>
  <w:num w:numId="25">
    <w:abstractNumId w:val="13"/>
  </w:num>
  <w:num w:numId="26">
    <w:abstractNumId w:val="27"/>
  </w:num>
  <w:num w:numId="27">
    <w:abstractNumId w:val="8"/>
  </w:num>
  <w:num w:numId="28">
    <w:abstractNumId w:val="16"/>
  </w:num>
  <w:num w:numId="29">
    <w:abstractNumId w:val="26"/>
  </w:num>
  <w:num w:numId="30">
    <w:abstractNumId w:val="22"/>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E9F"/>
    <w:rsid w:val="000828EF"/>
    <w:rsid w:val="001110EB"/>
    <w:rsid w:val="001B1B6A"/>
    <w:rsid w:val="001D758E"/>
    <w:rsid w:val="00354765"/>
    <w:rsid w:val="00414826"/>
    <w:rsid w:val="00450DD1"/>
    <w:rsid w:val="005C6872"/>
    <w:rsid w:val="00606BF6"/>
    <w:rsid w:val="0090411C"/>
    <w:rsid w:val="00960E98"/>
    <w:rsid w:val="00965F2F"/>
    <w:rsid w:val="00A57C21"/>
    <w:rsid w:val="00B22E9F"/>
    <w:rsid w:val="00B93957"/>
    <w:rsid w:val="00BC2814"/>
    <w:rsid w:val="00C35A9A"/>
    <w:rsid w:val="00DE66DC"/>
    <w:rsid w:val="00EA0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52D520"/>
  <w15:chartTrackingRefBased/>
  <w15:docId w15:val="{005A4E5A-ACE6-455C-BBF8-ED3C6252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1"/>
    <w:qFormat/>
    <w:rsid w:val="00354765"/>
    <w:pPr>
      <w:widowControl w:val="0"/>
      <w:spacing w:after="0" w:line="240" w:lineRule="auto"/>
      <w:ind w:left="947" w:hanging="721"/>
      <w:outlineLvl w:val="1"/>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2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E9F"/>
  </w:style>
  <w:style w:type="paragraph" w:styleId="Footer">
    <w:name w:val="footer"/>
    <w:basedOn w:val="Normal"/>
    <w:link w:val="FooterChar"/>
    <w:uiPriority w:val="99"/>
    <w:unhideWhenUsed/>
    <w:rsid w:val="00B22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E9F"/>
  </w:style>
  <w:style w:type="table" w:styleId="TableGrid">
    <w:name w:val="Table Grid"/>
    <w:basedOn w:val="TableNormal"/>
    <w:uiPriority w:val="59"/>
    <w:rsid w:val="00B22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3957"/>
    <w:rPr>
      <w:color w:val="0563C1" w:themeColor="hyperlink"/>
      <w:u w:val="single"/>
    </w:rPr>
  </w:style>
  <w:style w:type="paragraph" w:styleId="ListParagraph">
    <w:name w:val="List Paragraph"/>
    <w:basedOn w:val="Normal"/>
    <w:uiPriority w:val="34"/>
    <w:qFormat/>
    <w:rsid w:val="00B93957"/>
    <w:pPr>
      <w:ind w:left="720"/>
      <w:contextualSpacing/>
    </w:pPr>
  </w:style>
  <w:style w:type="character" w:customStyle="1" w:styleId="Heading2Char">
    <w:name w:val="Heading 2 Char"/>
    <w:basedOn w:val="DefaultParagraphFont"/>
    <w:link w:val="Heading2"/>
    <w:uiPriority w:val="9"/>
    <w:rsid w:val="00354765"/>
    <w:rPr>
      <w:rFonts w:ascii="Arial" w:eastAsia="Arial" w:hAnsi="Arial"/>
      <w:b/>
      <w:bCs/>
      <w:sz w:val="24"/>
      <w:szCs w:val="24"/>
      <w:lang w:val="en-US"/>
    </w:rPr>
  </w:style>
  <w:style w:type="paragraph" w:styleId="BodyText">
    <w:name w:val="Body Text"/>
    <w:basedOn w:val="Normal"/>
    <w:link w:val="BodyTextChar"/>
    <w:uiPriority w:val="1"/>
    <w:qFormat/>
    <w:rsid w:val="00354765"/>
    <w:pPr>
      <w:widowControl w:val="0"/>
      <w:spacing w:after="0" w:line="240" w:lineRule="auto"/>
      <w:ind w:left="947" w:hanging="721"/>
    </w:pPr>
    <w:rPr>
      <w:rFonts w:ascii="Arial" w:eastAsia="Arial" w:hAnsi="Arial"/>
      <w:sz w:val="24"/>
      <w:szCs w:val="24"/>
      <w:lang w:val="en-US"/>
    </w:rPr>
  </w:style>
  <w:style w:type="character" w:customStyle="1" w:styleId="BodyTextChar">
    <w:name w:val="Body Text Char"/>
    <w:basedOn w:val="DefaultParagraphFont"/>
    <w:link w:val="BodyText"/>
    <w:uiPriority w:val="1"/>
    <w:rsid w:val="00354765"/>
    <w:rPr>
      <w:rFonts w:ascii="Arial" w:eastAsia="Arial" w:hAnsi="Arial"/>
      <w:sz w:val="24"/>
      <w:szCs w:val="24"/>
      <w:lang w:val="en-US"/>
    </w:rPr>
  </w:style>
  <w:style w:type="character" w:styleId="UnresolvedMention">
    <w:name w:val="Unresolved Mention"/>
    <w:basedOn w:val="DefaultParagraphFont"/>
    <w:uiPriority w:val="99"/>
    <w:semiHidden/>
    <w:unhideWhenUsed/>
    <w:rsid w:val="000828EF"/>
    <w:rPr>
      <w:color w:val="605E5C"/>
      <w:shd w:val="clear" w:color="auto" w:fill="E1DFDD"/>
    </w:rPr>
  </w:style>
  <w:style w:type="table" w:customStyle="1" w:styleId="TableGrid1">
    <w:name w:val="Table Grid1"/>
    <w:basedOn w:val="TableNormal"/>
    <w:next w:val="TableGrid"/>
    <w:uiPriority w:val="39"/>
    <w:rsid w:val="000828EF"/>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B1B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htofaccess.pfcc@staffordshire-pfcc.gov.uk" TargetMode="External"/><Relationship Id="rId13" Type="http://schemas.openxmlformats.org/officeDocument/2006/relationships/package" Target="embeddings/Microsoft_Visio_Drawing.vsdx"/><Relationship Id="rId3" Type="http://schemas.openxmlformats.org/officeDocument/2006/relationships/settings" Target="settings.xml"/><Relationship Id="rId7" Type="http://schemas.openxmlformats.org/officeDocument/2006/relationships/hyperlink" Target="mailto:FOI.PFCC@staffordshire-pfcc.gov.uk" TargetMode="Externa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FCC@staffordshire-pfcc.pnn.gov.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rightofaccess.pfcc@staffordshire-pfcc.gov.uk" TargetMode="External"/><Relationship Id="rId4" Type="http://schemas.openxmlformats.org/officeDocument/2006/relationships/webSettings" Target="webSettings.xml"/><Relationship Id="rId9" Type="http://schemas.openxmlformats.org/officeDocument/2006/relationships/hyperlink" Target="mailto:dpo@staffordshire-pfcc.gov.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12</Pages>
  <Words>2476</Words>
  <Characters>14119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Staffordshire Police</Company>
  <LinksUpToDate>false</LinksUpToDate>
  <CharactersWithSpaces>16562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Jones</dc:creator>
  <cp:keywords/>
  <dc:description/>
  <cp:lastModifiedBy>Victoria Jones</cp:lastModifiedBy>
  <cp:revision>3</cp:revision>
  <dcterms:created xsi:type="dcterms:W3CDTF">2024-02-01T11:27:00Z</dcterms:created>
  <dcterms:modified xsi:type="dcterms:W3CDTF">2024-02-02T13:26:00Z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bd297d-c19e-48a7-882e-4507daab7346_Enabled">
    <vt:lpwstr>true</vt:lpwstr>
  </property>
  <property fmtid="{D5CDD505-2E9C-101B-9397-08002B2CF9AE}" pid="3" name="MSIP_Label_c1bd297d-c19e-48a7-882e-4507daab7346_SetDate">
    <vt:lpwstr>2024-01-30T09:43:41Z</vt:lpwstr>
  </property>
  <property fmtid="{D5CDD505-2E9C-101B-9397-08002B2CF9AE}" pid="4" name="MSIP_Label_c1bd297d-c19e-48a7-882e-4507daab7346_Method">
    <vt:lpwstr>Privileged</vt:lpwstr>
  </property>
  <property fmtid="{D5CDD505-2E9C-101B-9397-08002B2CF9AE}" pid="5" name="MSIP_Label_c1bd297d-c19e-48a7-882e-4507daab7346_Name">
    <vt:lpwstr>OFFICIAL</vt:lpwstr>
  </property>
  <property fmtid="{D5CDD505-2E9C-101B-9397-08002B2CF9AE}" pid="6" name="MSIP_Label_c1bd297d-c19e-48a7-882e-4507daab7346_SiteId">
    <vt:lpwstr>d4922504-06c0-431d-8eca-67087dea03c8</vt:lpwstr>
  </property>
  <property fmtid="{D5CDD505-2E9C-101B-9397-08002B2CF9AE}" pid="7" name="MSIP_Label_c1bd297d-c19e-48a7-882e-4507daab7346_ActionId">
    <vt:lpwstr>33788563-4c0d-454f-bea2-28aed3033450</vt:lpwstr>
  </property>
  <property fmtid="{D5CDD505-2E9C-101B-9397-08002B2CF9AE}" pid="8" name="MSIP_Label_c1bd297d-c19e-48a7-882e-4507daab7346_ContentBits">
    <vt:lpwstr>0</vt:lpwstr>
  </property>
</Properties>
</file>